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r w:rsidRPr="00EA3A46">
        <w:rPr>
          <w:rFonts w:asciiTheme="minorHAnsi" w:hAnsiTheme="minorHAnsi"/>
          <w:sz w:val="56"/>
          <w:szCs w:val="56"/>
        </w:rPr>
        <w:t>T.C.</w:t>
      </w:r>
    </w:p>
    <w:p w:rsidR="00F56F9A" w:rsidRPr="00EA3A46" w:rsidRDefault="00172DB6"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r w:rsidRPr="00EA3A46">
        <w:rPr>
          <w:rFonts w:asciiTheme="minorHAnsi" w:hAnsiTheme="minorHAnsi"/>
          <w:sz w:val="56"/>
          <w:szCs w:val="56"/>
        </w:rPr>
        <w:t>KAHRAMANMARAŞ VALİLİĞİ</w:t>
      </w:r>
    </w:p>
    <w:p w:rsidR="00F56F9A" w:rsidRPr="00EA3A46" w:rsidRDefault="001378BE"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EA3A46">
        <w:rPr>
          <w:rFonts w:asciiTheme="minorHAnsi" w:hAnsiTheme="minorHAnsi"/>
          <w:b/>
          <w:sz w:val="56"/>
          <w:szCs w:val="56"/>
        </w:rPr>
        <w:t>………</w:t>
      </w:r>
      <w:r w:rsidR="00DD00F8">
        <w:rPr>
          <w:rFonts w:asciiTheme="minorHAnsi" w:hAnsiTheme="minorHAnsi"/>
          <w:b/>
          <w:sz w:val="56"/>
          <w:szCs w:val="56"/>
        </w:rPr>
        <w:t>…………….</w:t>
      </w:r>
      <w:r w:rsidRPr="00EA3A46">
        <w:rPr>
          <w:rFonts w:asciiTheme="minorHAnsi" w:hAnsiTheme="minorHAnsi"/>
          <w:b/>
          <w:sz w:val="56"/>
          <w:szCs w:val="56"/>
        </w:rPr>
        <w:t>.</w:t>
      </w:r>
      <w:r w:rsidR="00D05C10" w:rsidRPr="00EA3A46">
        <w:rPr>
          <w:rFonts w:asciiTheme="minorHAnsi" w:hAnsiTheme="minorHAnsi"/>
          <w:b/>
          <w:sz w:val="56"/>
          <w:szCs w:val="56"/>
        </w:rPr>
        <w:t>İlkokulu</w:t>
      </w:r>
      <w:r w:rsidR="00172DB6" w:rsidRPr="00EA3A46">
        <w:rPr>
          <w:rFonts w:asciiTheme="minorHAnsi" w:hAnsiTheme="minorHAnsi"/>
          <w:b/>
          <w:sz w:val="56"/>
          <w:szCs w:val="56"/>
        </w:rPr>
        <w:t>/Ortaokulu</w:t>
      </w:r>
      <w:r w:rsidR="00BD7BD0" w:rsidRPr="00EA3A46">
        <w:rPr>
          <w:rFonts w:asciiTheme="minorHAnsi" w:hAnsiTheme="minorHAnsi"/>
          <w:b/>
          <w:sz w:val="56"/>
          <w:szCs w:val="56"/>
        </w:rPr>
        <w:t>/</w:t>
      </w:r>
      <w:r w:rsidR="009B03C9" w:rsidRPr="00EA3A46">
        <w:rPr>
          <w:rFonts w:asciiTheme="minorHAnsi" w:hAnsiTheme="minorHAnsi"/>
          <w:b/>
          <w:sz w:val="56"/>
          <w:szCs w:val="56"/>
        </w:rPr>
        <w:t>Lisesi</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061E08"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Pr>
          <w:rFonts w:asciiTheme="minorHAnsi" w:hAnsiTheme="minorHAnsi"/>
          <w:b/>
          <w:sz w:val="56"/>
          <w:szCs w:val="56"/>
        </w:rPr>
        <w:t>2018-2019</w:t>
      </w:r>
      <w:r w:rsidR="00F56F9A" w:rsidRPr="00EA3A46">
        <w:rPr>
          <w:rFonts w:asciiTheme="minorHAnsi" w:hAnsiTheme="minorHAnsi"/>
          <w:b/>
          <w:sz w:val="56"/>
          <w:szCs w:val="56"/>
        </w:rPr>
        <w:t xml:space="preserve"> EĞİTİM-ÖĞRETİM YILI</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EA3A46">
        <w:rPr>
          <w:rFonts w:asciiTheme="minorHAnsi" w:hAnsiTheme="minorHAnsi"/>
          <w:b/>
          <w:sz w:val="56"/>
          <w:szCs w:val="56"/>
        </w:rPr>
        <w:t>EĞİTİM ORTAMLARINDA</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bookmarkStart w:id="0" w:name="_GoBack"/>
      <w:r w:rsidRPr="00EA3A46">
        <w:rPr>
          <w:rFonts w:asciiTheme="minorHAnsi" w:hAnsiTheme="minorHAnsi"/>
          <w:b/>
          <w:sz w:val="56"/>
          <w:szCs w:val="56"/>
        </w:rPr>
        <w:t xml:space="preserve">ŞİDDETİN </w:t>
      </w:r>
      <w:r w:rsidR="004A6BF2" w:rsidRPr="00EA3A46">
        <w:rPr>
          <w:rFonts w:asciiTheme="minorHAnsi" w:hAnsiTheme="minorHAnsi"/>
          <w:b/>
          <w:sz w:val="56"/>
          <w:szCs w:val="56"/>
        </w:rPr>
        <w:t xml:space="preserve">AZALTILMASI ve ÖNLENMESİ </w:t>
      </w:r>
    </w:p>
    <w:p w:rsidR="00F56F9A" w:rsidRPr="00EA3A46" w:rsidRDefault="000805C9"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Pr>
          <w:rFonts w:asciiTheme="minorHAnsi" w:hAnsiTheme="minorHAnsi"/>
          <w:b/>
          <w:sz w:val="56"/>
          <w:szCs w:val="56"/>
        </w:rPr>
        <w:t>STRATEJİ VE EYLEM PLAN TASLAĞI</w:t>
      </w:r>
      <w:bookmarkEnd w:id="0"/>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B852E3" w:rsidRDefault="00B852E3"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EA3A46" w:rsidRPr="00EA3A46" w:rsidRDefault="00EA3A46"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B852E3" w:rsidRDefault="00B852E3"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p>
    <w:p w:rsidR="00B852E3" w:rsidRPr="00EA3A46" w:rsidRDefault="00C551BD"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r>
        <w:rPr>
          <w:rFonts w:asciiTheme="minorHAnsi" w:hAnsiTheme="minorHAnsi"/>
          <w:sz w:val="56"/>
          <w:szCs w:val="56"/>
        </w:rPr>
        <w:t>201</w:t>
      </w:r>
      <w:r w:rsidR="00061E08">
        <w:rPr>
          <w:rFonts w:asciiTheme="minorHAnsi" w:hAnsiTheme="minorHAnsi"/>
          <w:sz w:val="56"/>
          <w:szCs w:val="56"/>
        </w:rPr>
        <w:t>8</w:t>
      </w:r>
    </w:p>
    <w:p w:rsidR="00A70E82" w:rsidRDefault="00A70E82" w:rsidP="005443A6">
      <w:pPr>
        <w:jc w:val="both"/>
        <w:rPr>
          <w:rFonts w:asciiTheme="minorHAnsi" w:hAnsiTheme="minorHAnsi"/>
          <w:b/>
          <w:sz w:val="22"/>
          <w:szCs w:val="22"/>
        </w:rPr>
      </w:pPr>
    </w:p>
    <w:p w:rsidR="00CB5A7C" w:rsidRPr="00EA3A46" w:rsidRDefault="00CB5A7C" w:rsidP="005443A6">
      <w:pPr>
        <w:jc w:val="both"/>
        <w:rPr>
          <w:rFonts w:asciiTheme="minorHAnsi" w:hAnsiTheme="minorHAnsi"/>
          <w:b/>
          <w:sz w:val="22"/>
          <w:szCs w:val="22"/>
        </w:rPr>
      </w:pPr>
    </w:p>
    <w:p w:rsidR="008E4F74" w:rsidRPr="00EA3A46" w:rsidRDefault="00CB5A7C" w:rsidP="00CB5A7C">
      <w:pPr>
        <w:rPr>
          <w:rFonts w:asciiTheme="minorHAnsi" w:hAnsiTheme="minorHAnsi"/>
          <w:b/>
          <w:sz w:val="22"/>
          <w:szCs w:val="22"/>
        </w:rPr>
      </w:pPr>
      <w:r>
        <w:rPr>
          <w:rFonts w:asciiTheme="minorHAnsi" w:hAnsiTheme="minorHAnsi"/>
          <w:b/>
          <w:sz w:val="22"/>
          <w:szCs w:val="22"/>
        </w:rPr>
        <w:lastRenderedPageBreak/>
        <w:t>AÇIKLAMALAR</w:t>
      </w:r>
    </w:p>
    <w:p w:rsidR="008E4F74" w:rsidRPr="00EA3A46" w:rsidRDefault="008E4F74" w:rsidP="008E4F74">
      <w:pPr>
        <w:jc w:val="both"/>
        <w:rPr>
          <w:rFonts w:asciiTheme="minorHAnsi" w:hAnsiTheme="minorHAnsi"/>
          <w:b/>
          <w:sz w:val="22"/>
          <w:szCs w:val="22"/>
        </w:rPr>
      </w:pPr>
    </w:p>
    <w:p w:rsidR="00EA3A46" w:rsidRPr="00EA3A46" w:rsidRDefault="008E4F74" w:rsidP="00EA3A46">
      <w:pPr>
        <w:ind w:firstLine="708"/>
        <w:jc w:val="both"/>
        <w:rPr>
          <w:rFonts w:asciiTheme="minorHAnsi" w:hAnsiTheme="minorHAnsi"/>
          <w:color w:val="FF0000"/>
          <w:sz w:val="22"/>
          <w:szCs w:val="22"/>
        </w:rPr>
      </w:pPr>
      <w:r w:rsidRPr="00EA3A46">
        <w:rPr>
          <w:rFonts w:asciiTheme="minorHAnsi" w:hAnsiTheme="minorHAnsi"/>
          <w:bCs/>
          <w:color w:val="FF0000"/>
          <w:sz w:val="22"/>
          <w:szCs w:val="22"/>
        </w:rPr>
        <w:t xml:space="preserve">T.C. </w:t>
      </w:r>
      <w:r w:rsidR="00431ACB" w:rsidRPr="00EA3A46">
        <w:rPr>
          <w:rFonts w:asciiTheme="minorHAnsi" w:hAnsiTheme="minorHAnsi"/>
          <w:color w:val="FF0000"/>
          <w:sz w:val="22"/>
          <w:szCs w:val="22"/>
        </w:rPr>
        <w:t xml:space="preserve">Millî Eğitim Bakanlığı </w:t>
      </w:r>
      <w:r w:rsidRPr="00EA3A46">
        <w:rPr>
          <w:rFonts w:asciiTheme="minorHAnsi" w:hAnsiTheme="minorHAnsi"/>
          <w:bCs/>
          <w:color w:val="FF0000"/>
          <w:sz w:val="22"/>
          <w:szCs w:val="22"/>
        </w:rPr>
        <w:t>Özel Eğitim Rehberlik ve Danışma Hizmetleri Genel Müdürlüğü’nün</w:t>
      </w:r>
      <w:r w:rsidR="003C243C" w:rsidRPr="00EA3A46">
        <w:rPr>
          <w:rFonts w:asciiTheme="minorHAnsi" w:hAnsiTheme="minorHAnsi"/>
          <w:bCs/>
          <w:color w:val="FF0000"/>
          <w:sz w:val="22"/>
          <w:szCs w:val="22"/>
        </w:rPr>
        <w:t>24.03.2006</w:t>
      </w:r>
      <w:r w:rsidR="007B5CF1" w:rsidRPr="00EA3A46">
        <w:rPr>
          <w:rFonts w:asciiTheme="minorHAnsi" w:hAnsiTheme="minorHAnsi"/>
          <w:bCs/>
          <w:color w:val="FF0000"/>
          <w:sz w:val="22"/>
          <w:szCs w:val="22"/>
        </w:rPr>
        <w:t xml:space="preserve"> tarih ve</w:t>
      </w:r>
      <w:r w:rsidR="00106EA3" w:rsidRPr="00EA3A46">
        <w:rPr>
          <w:rFonts w:asciiTheme="minorHAnsi" w:hAnsiTheme="minorHAnsi"/>
          <w:bCs/>
          <w:color w:val="FF0000"/>
          <w:sz w:val="22"/>
          <w:szCs w:val="22"/>
        </w:rPr>
        <w:t xml:space="preserve"> 2006/26 numaralı</w:t>
      </w:r>
      <w:r w:rsidRPr="00EA3A46">
        <w:rPr>
          <w:rFonts w:asciiTheme="minorHAnsi" w:hAnsiTheme="minorHAnsi"/>
          <w:bCs/>
          <w:color w:val="FF0000"/>
          <w:sz w:val="22"/>
          <w:szCs w:val="22"/>
        </w:rPr>
        <w:t xml:space="preserve"> genelgesi gereğince;</w:t>
      </w:r>
      <w:r w:rsidR="00EA3A46" w:rsidRPr="00EA3A46">
        <w:rPr>
          <w:rFonts w:asciiTheme="minorHAnsi" w:hAnsiTheme="minorHAnsi"/>
          <w:color w:val="FF0000"/>
          <w:sz w:val="22"/>
          <w:szCs w:val="22"/>
        </w:rPr>
        <w:t xml:space="preserve"> İl/İlçe Yürütme Kurul kararları doğrultusunda;</w:t>
      </w:r>
    </w:p>
    <w:p w:rsidR="008E4F74" w:rsidRPr="00EA3A46" w:rsidRDefault="008E4F74" w:rsidP="00EA3A46">
      <w:pPr>
        <w:ind w:firstLine="708"/>
        <w:jc w:val="both"/>
        <w:rPr>
          <w:rFonts w:asciiTheme="minorHAnsi" w:hAnsiTheme="minorHAnsi"/>
          <w:bCs/>
          <w:sz w:val="22"/>
          <w:szCs w:val="22"/>
        </w:rPr>
      </w:pPr>
    </w:p>
    <w:p w:rsidR="008E4F74" w:rsidRDefault="008E4F74" w:rsidP="00431ACB">
      <w:pPr>
        <w:jc w:val="both"/>
        <w:rPr>
          <w:rFonts w:asciiTheme="minorHAnsi" w:hAnsiTheme="minorHAnsi"/>
          <w:b/>
          <w:sz w:val="22"/>
          <w:szCs w:val="22"/>
        </w:rPr>
      </w:pPr>
      <w:r w:rsidRPr="00EA3A46">
        <w:rPr>
          <w:rFonts w:asciiTheme="minorHAnsi" w:hAnsiTheme="minorHAnsi"/>
          <w:b/>
          <w:sz w:val="22"/>
          <w:szCs w:val="22"/>
        </w:rPr>
        <w:t>OKUL/KURUM MÜDÜRLÜĞÜ</w:t>
      </w:r>
    </w:p>
    <w:p w:rsidR="00EA3A46" w:rsidRPr="00EA3A46" w:rsidRDefault="00EA3A46" w:rsidP="00431ACB">
      <w:pPr>
        <w:jc w:val="both"/>
        <w:rPr>
          <w:rFonts w:asciiTheme="minorHAnsi" w:hAnsiTheme="minorHAnsi"/>
          <w:b/>
          <w:sz w:val="22"/>
          <w:szCs w:val="22"/>
        </w:rPr>
      </w:pP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çalışma ekibinin eylem planını hazırlamasını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personelinin konuyla ilgili görev ve sorumluluklarını tanımlayacak ve duyuracaktır.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rehberlik ve psikolojik danışma servisi, şube, branş ve zümre öğretmenleri, yönetim, öğrenci temsilciliği ve okul-aile birliği arasında, eylem planı geliştirme ve uygulamada gerekli koordinasyonu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Okul/kurumunda uygulanacak olan eylem planını </w:t>
      </w:r>
      <w:r w:rsidR="00DD32BC" w:rsidRPr="00EA3A46">
        <w:rPr>
          <w:rFonts w:asciiTheme="minorHAnsi" w:hAnsiTheme="minorHAnsi"/>
          <w:sz w:val="22"/>
          <w:szCs w:val="22"/>
        </w:rPr>
        <w:t>İl/</w:t>
      </w:r>
      <w:r w:rsidRPr="00EA3A46">
        <w:rPr>
          <w:rFonts w:asciiTheme="minorHAnsi" w:hAnsiTheme="minorHAnsi"/>
          <w:sz w:val="22"/>
          <w:szCs w:val="22"/>
        </w:rPr>
        <w:t>İl</w:t>
      </w:r>
      <w:r w:rsidR="004A6BF2" w:rsidRPr="00EA3A46">
        <w:rPr>
          <w:rFonts w:asciiTheme="minorHAnsi" w:hAnsiTheme="minorHAnsi"/>
          <w:sz w:val="22"/>
          <w:szCs w:val="22"/>
        </w:rPr>
        <w:t>çe</w:t>
      </w:r>
      <w:r w:rsidRPr="00EA3A46">
        <w:rPr>
          <w:rFonts w:asciiTheme="minorHAnsi" w:hAnsiTheme="minorHAnsi"/>
          <w:sz w:val="22"/>
          <w:szCs w:val="22"/>
        </w:rPr>
        <w:t xml:space="preserve"> Millî Eğitim Müdürlüğüne gönderecektir.</w:t>
      </w:r>
    </w:p>
    <w:p w:rsidR="008E4F74" w:rsidRPr="00EA3A46" w:rsidRDefault="00563659"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İl/</w:t>
      </w:r>
      <w:r w:rsidR="008E4F74" w:rsidRPr="00EA3A46">
        <w:rPr>
          <w:rFonts w:asciiTheme="minorHAnsi" w:hAnsiTheme="minorHAnsi"/>
          <w:sz w:val="22"/>
          <w:szCs w:val="22"/>
        </w:rPr>
        <w:t xml:space="preserve">İlçe Millî Eğitim Müdürlüğünün eş güdümünde sağlık, sosyal hizmet, emniyet, üniversite, sivil toplum kuruluşları, eğitim sendikaları gibi birim, kurum ve kuruluşların destekleri sağlanacaktır. </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Okul/kurumda ve dışında güvenliği sağlamak amacıyla gerekli tedbirleri alacaktır.</w:t>
      </w:r>
    </w:p>
    <w:p w:rsidR="008E4F74" w:rsidRPr="00EA3A46" w:rsidRDefault="00DD32BC"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İl/</w:t>
      </w:r>
      <w:r w:rsidR="008E4F74" w:rsidRPr="00EA3A46">
        <w:rPr>
          <w:rFonts w:asciiTheme="minorHAnsi" w:hAnsiTheme="minorHAnsi"/>
          <w:sz w:val="22"/>
          <w:szCs w:val="22"/>
        </w:rPr>
        <w:t>İlçe eylem planları çerçevesinde okul rehberlik ve psikolojik danışma servisi/rehberlik ve araştırma merkezleri ile koordineli olarak okul/kurumunda programların yürütülmesinde uygun ortamların sağlanması, personelin görevlendirilmesi, toplantıların düzenlenmesi hususlarında her türlü kolaylığı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Şiddet, saldırganlık ve zorbalık oluşmasına neden olabilecek risk faktörlerini okuldaki akran ilişkileri ve çevre özelliklerini dikkate alarak belirlemeye çalışacak ve bu faktörleri ve/veya etkilerini en aza indirecek tedbirleri alacaktır. Bu kapsamda;</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Okul/kurumunda, rehberlik ve psikolojik danışma servisi ve/veya rehberlik araştırma merkezinin desteği ile şiddet, zorbalık, saldırganlık ve diğer risklere karşı, öğrencilerin yaşam becerileri ve başa çıkma becerileri kazanmalarını sağlayacak temel önleme programlarının geliştirilip uygulanmasını sağlayacaktır.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Okul/kurumunda şiddet, zorbalık ve saldırganlık içeren davranışların öğretmen-öğrenci, öğrenci-öğrenci, okul-aile, aile-öğrenci arasında kabul edilmeyeceğini kesin ve temel bir anlayış olarak koyacak ve uygulanmasını sağlayacaktır.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Yöneticilerin, öğretmenlerin ve diğer personelin şiddet, saldırganlık, zorbalıkla ilgili bilgilendirilmesini ve temel önleme, zorlu yaşam şartlarına yaklaşım, stratejiler ve yönlendirme konularında görüş birliği oluşmasını sağlayacaktır.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Eğitim ekiplerinin desteğiyle okul/kurumlarında görevli öğretmenler için bilgilendirme toplantıları düzenleyecektir.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Eğitim ekiplerinin desteğiyle öğretmenlere, öğrencilere ve ailelere risk faktörleri, </w:t>
      </w:r>
      <w:r w:rsidR="003F1C62" w:rsidRPr="00EA3A46">
        <w:rPr>
          <w:rFonts w:asciiTheme="minorHAnsi" w:hAnsiTheme="minorHAnsi"/>
          <w:sz w:val="22"/>
          <w:szCs w:val="22"/>
        </w:rPr>
        <w:t>i</w:t>
      </w:r>
      <w:r w:rsidRPr="00EA3A46">
        <w:rPr>
          <w:rFonts w:asciiTheme="minorHAnsi" w:hAnsiTheme="minorHAnsi"/>
          <w:sz w:val="22"/>
          <w:szCs w:val="22"/>
        </w:rPr>
        <w:t>nternet, medya, sosyal, kişisel kaynaklı şiddet eğilimleri, nedenleri ve başetme konularında bilgilendirme toplantıları düzenleyecektir.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Şiddet, zorbalık ve saldırganlığın sıklıkla ortaya çıktığı; pansiyon, okul/kurum bahçesi, kantin, atölye, </w:t>
      </w:r>
      <w:r w:rsidR="00C551BD" w:rsidRPr="00EA3A46">
        <w:rPr>
          <w:rFonts w:asciiTheme="minorHAnsi" w:hAnsiTheme="minorHAnsi"/>
          <w:sz w:val="22"/>
          <w:szCs w:val="22"/>
        </w:rPr>
        <w:t>laboratuvar</w:t>
      </w:r>
      <w:r w:rsidRPr="00EA3A46">
        <w:rPr>
          <w:rFonts w:asciiTheme="minorHAnsi" w:hAnsiTheme="minorHAnsi"/>
          <w:sz w:val="22"/>
          <w:szCs w:val="22"/>
        </w:rPr>
        <w:t xml:space="preserve">, yemekhane, tuvaletler, okul/kurumun eklentileri, okul servis araçlarının bekleme yerlerinde ve yöneticilerin bulunmadığı diğer birimlerde kontrol sağlanacaktır.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Öğrencilerin birbirlerine isim taktıklarını, kendi aralarında gruplaşıp bazılarını dışladıklarını, birbirlerine kırıcı davrandıklarını, fiziksel olarak incittiklerini, aileden ve sosyal unsurlardan dolayı olumsuz yaşantılarını tespit ettiğinde, ya da sorunu fark ettiğinde, gecikmeden psiko</w:t>
      </w:r>
      <w:r w:rsidR="00717251" w:rsidRPr="00EA3A46">
        <w:rPr>
          <w:rFonts w:asciiTheme="minorHAnsi" w:hAnsiTheme="minorHAnsi"/>
          <w:sz w:val="22"/>
          <w:szCs w:val="22"/>
        </w:rPr>
        <w:t>-</w:t>
      </w:r>
      <w:r w:rsidRPr="00EA3A46">
        <w:rPr>
          <w:rFonts w:asciiTheme="minorHAnsi" w:hAnsiTheme="minorHAnsi"/>
          <w:sz w:val="22"/>
          <w:szCs w:val="22"/>
        </w:rPr>
        <w:t>sosyal ve eğitsel destek almalarını sağlayacaktır.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Şiddete maruz kalan ve/veya şiddet uygulayan öğrenci, aile ve okul personelinin psiko</w:t>
      </w:r>
      <w:r w:rsidR="00717251" w:rsidRPr="00EA3A46">
        <w:rPr>
          <w:rFonts w:asciiTheme="minorHAnsi" w:hAnsiTheme="minorHAnsi"/>
          <w:sz w:val="22"/>
          <w:szCs w:val="22"/>
        </w:rPr>
        <w:t>-</w:t>
      </w:r>
      <w:r w:rsidRPr="00EA3A46">
        <w:rPr>
          <w:rFonts w:asciiTheme="minorHAnsi" w:hAnsiTheme="minorHAnsi"/>
          <w:sz w:val="22"/>
          <w:szCs w:val="22"/>
        </w:rPr>
        <w:t xml:space="preserve">sosyal koruma, önleme ve müdahale hizmetlerini almaları için en kısa sürede yönlendirilmelerini sağlayacaktır. </w:t>
      </w:r>
    </w:p>
    <w:p w:rsidR="008E4F74" w:rsidRPr="00EA3A46" w:rsidRDefault="008E4F74" w:rsidP="00CB5A7C">
      <w:pPr>
        <w:pStyle w:val="ListeParagraf"/>
        <w:numPr>
          <w:ilvl w:val="0"/>
          <w:numId w:val="17"/>
        </w:numPr>
        <w:tabs>
          <w:tab w:val="left" w:pos="284"/>
        </w:tabs>
        <w:ind w:left="0" w:hanging="11"/>
        <w:jc w:val="both"/>
        <w:rPr>
          <w:rFonts w:asciiTheme="minorHAnsi" w:hAnsiTheme="minorHAnsi"/>
          <w:sz w:val="22"/>
          <w:szCs w:val="22"/>
        </w:rPr>
      </w:pPr>
      <w:r w:rsidRPr="00EA3A46">
        <w:rPr>
          <w:rFonts w:asciiTheme="minorHAnsi" w:hAnsiTheme="minorHAnsi"/>
          <w:sz w:val="22"/>
          <w:szCs w:val="22"/>
        </w:rPr>
        <w:t xml:space="preserve">Okul-aile iş birliğini güçlendirerek ebeveynlerin desteğini ve olumlu baş etme becerileri kazanmaları için gerekli tedbirleri alacaktır.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Toplam kalite yönetimi kapsamında okul/kurum gelişim ekipleri ile demokrasi eğitimi ve okul meclisleri çalışmalarında risk faktörlerinin de dikkate alınmasını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Öğretmenler, öğrenciler ve ailelerin psiko</w:t>
      </w:r>
      <w:r w:rsidR="00717251" w:rsidRPr="00EA3A46">
        <w:rPr>
          <w:rFonts w:asciiTheme="minorHAnsi" w:hAnsiTheme="minorHAnsi"/>
          <w:sz w:val="22"/>
          <w:szCs w:val="22"/>
        </w:rPr>
        <w:t>-</w:t>
      </w:r>
      <w:r w:rsidRPr="00EA3A46">
        <w:rPr>
          <w:rFonts w:asciiTheme="minorHAnsi" w:hAnsiTheme="minorHAnsi"/>
          <w:sz w:val="22"/>
          <w:szCs w:val="22"/>
        </w:rPr>
        <w:t xml:space="preserve">sosyal olarak gelişimlerine yönelik hazırlanan rehberlik ve temel önleme programları, diğer rehberlik ve psikolojik danışma hizmetleri, sosyal etkinlikler, spor ve serbest zaman etkinliklerini bütünleştirerek okulunda olumlu psikolojik ortam oluşturulmasını sağlayacaktır. </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lastRenderedPageBreak/>
        <w:t>Okul/kurum içinde eylem planı kapsamında yapılan çalışmaları değerlendirerek uygulamada karşılaşılan sorunlar ve önerileriyle</w:t>
      </w:r>
      <w:r w:rsidR="004A6BF2" w:rsidRPr="00EA3A46">
        <w:rPr>
          <w:rFonts w:asciiTheme="minorHAnsi" w:hAnsiTheme="minorHAnsi"/>
          <w:sz w:val="22"/>
          <w:szCs w:val="22"/>
        </w:rPr>
        <w:t xml:space="preserve"> mayıs ayının son haftasında </w:t>
      </w:r>
      <w:r w:rsidR="003552DB" w:rsidRPr="00EA3A46">
        <w:rPr>
          <w:rFonts w:asciiTheme="minorHAnsi" w:hAnsiTheme="minorHAnsi"/>
          <w:sz w:val="22"/>
          <w:szCs w:val="22"/>
        </w:rPr>
        <w:t>İl/</w:t>
      </w:r>
      <w:r w:rsidRPr="00EA3A46">
        <w:rPr>
          <w:rFonts w:asciiTheme="minorHAnsi" w:hAnsiTheme="minorHAnsi"/>
          <w:sz w:val="22"/>
          <w:szCs w:val="22"/>
        </w:rPr>
        <w:t>İlçe Millî Eğitim Müdürlüğüne gönderecektir.</w:t>
      </w:r>
    </w:p>
    <w:p w:rsidR="000A4758" w:rsidRPr="00EA3A46" w:rsidRDefault="000A4758" w:rsidP="008E4F74">
      <w:pPr>
        <w:ind w:left="562"/>
        <w:jc w:val="both"/>
        <w:rPr>
          <w:rFonts w:asciiTheme="minorHAnsi" w:hAnsiTheme="minorHAnsi"/>
          <w:b/>
          <w:sz w:val="22"/>
          <w:szCs w:val="22"/>
        </w:rPr>
      </w:pPr>
    </w:p>
    <w:p w:rsidR="008E4F74" w:rsidRPr="00EA3A46" w:rsidRDefault="008E4F74" w:rsidP="00431ACB">
      <w:pPr>
        <w:jc w:val="both"/>
        <w:rPr>
          <w:rFonts w:asciiTheme="minorHAnsi" w:hAnsiTheme="minorHAnsi"/>
          <w:b/>
          <w:sz w:val="22"/>
          <w:szCs w:val="22"/>
        </w:rPr>
      </w:pPr>
      <w:r w:rsidRPr="00EA3A46">
        <w:rPr>
          <w:rFonts w:asciiTheme="minorHAnsi" w:hAnsiTheme="minorHAnsi"/>
          <w:b/>
          <w:sz w:val="22"/>
          <w:szCs w:val="22"/>
        </w:rPr>
        <w:t>REHBER ÖĞRETMEN / PSİKOLOJİK DANIŞMAN</w:t>
      </w:r>
    </w:p>
    <w:p w:rsidR="00431ACB" w:rsidRPr="00EA3A46" w:rsidRDefault="00431ACB" w:rsidP="00431ACB">
      <w:pPr>
        <w:pStyle w:val="ListeParagraf"/>
        <w:rPr>
          <w:rFonts w:asciiTheme="minorHAnsi" w:hAnsiTheme="minorHAnsi"/>
          <w:b/>
          <w:sz w:val="22"/>
          <w:szCs w:val="22"/>
        </w:rPr>
      </w:pP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Eylem planları çerçevesinde rehberlik ve temel önleme programlarını okulda uygulayacak veya uygulanmasında öğretmenlere destek verecek, yönetici, öğretmen ve ailelere yönelik olarak eğitim seminerleri düzenleyerek,  bu kapsamda yapılan çalışmaların gerek planlanmasına gerekse de uygulanmasına katılacaktır.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Çalışmaların verimli bir şekilde yürütülmesinde okul/kurum rehberlik ve psikolojik danışma servisleri ve rehberlik ve araştırma merkezleri ile koordineli olarak çalışacaktır.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Çalışma programları </w:t>
      </w:r>
      <w:r w:rsidR="003C243C" w:rsidRPr="00EA3A46">
        <w:rPr>
          <w:rFonts w:asciiTheme="minorHAnsi" w:hAnsiTheme="minorHAnsi"/>
          <w:sz w:val="22"/>
          <w:szCs w:val="22"/>
        </w:rPr>
        <w:t>dâhilinde</w:t>
      </w:r>
      <w:r w:rsidRPr="00EA3A46">
        <w:rPr>
          <w:rFonts w:asciiTheme="minorHAnsi" w:hAnsiTheme="minorHAnsi"/>
          <w:sz w:val="22"/>
          <w:szCs w:val="22"/>
        </w:rPr>
        <w:t xml:space="preserve"> ve gerektiğinde sınıf uygulamalarında öğretmenlerle iş birl</w:t>
      </w:r>
      <w:r w:rsidR="004A6BF2" w:rsidRPr="00EA3A46">
        <w:rPr>
          <w:rFonts w:asciiTheme="minorHAnsi" w:hAnsiTheme="minorHAnsi"/>
          <w:sz w:val="22"/>
          <w:szCs w:val="22"/>
        </w:rPr>
        <w:t xml:space="preserve">iği yaparak, gereken </w:t>
      </w:r>
      <w:r w:rsidRPr="00EA3A46">
        <w:rPr>
          <w:rFonts w:asciiTheme="minorHAnsi" w:hAnsiTheme="minorHAnsi"/>
          <w:sz w:val="22"/>
          <w:szCs w:val="22"/>
        </w:rPr>
        <w:t>desteğini sağlayacaktır.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Şiddet, saldırganlık ve zorbalığa maruz kalan ve/veya şiddet uygulayan öğrencilere psiko</w:t>
      </w:r>
      <w:r w:rsidR="00717251" w:rsidRPr="00EA3A46">
        <w:rPr>
          <w:rFonts w:asciiTheme="minorHAnsi" w:hAnsiTheme="minorHAnsi"/>
          <w:sz w:val="22"/>
          <w:szCs w:val="22"/>
        </w:rPr>
        <w:t>-</w:t>
      </w:r>
      <w:r w:rsidRPr="00EA3A46">
        <w:rPr>
          <w:rFonts w:asciiTheme="minorHAnsi" w:hAnsiTheme="minorHAnsi"/>
          <w:sz w:val="22"/>
          <w:szCs w:val="22"/>
        </w:rPr>
        <w:t xml:space="preserve">sosyal müdahale hizmeti vererek, gerektiğinde ilgili kurum ve kuruluşlara yönlendirilmesini sağlayacaktır. </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Meslektaş desteği sağlamak amacıyla düzenlenecek olan toplantılara katılacaktır.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Katıldığı çalışmaların raporlaştırılmasında etkin rol alarak, üyesi olduğu ekibe gerekli desteği sağlayacaktır.</w:t>
      </w:r>
    </w:p>
    <w:p w:rsidR="008E4F74" w:rsidRPr="00EA3A46" w:rsidRDefault="008E4F74" w:rsidP="008E4F74">
      <w:pPr>
        <w:ind w:firstLine="562"/>
        <w:jc w:val="both"/>
        <w:rPr>
          <w:rFonts w:asciiTheme="minorHAnsi" w:hAnsiTheme="minorHAnsi"/>
          <w:sz w:val="22"/>
          <w:szCs w:val="22"/>
        </w:rPr>
      </w:pPr>
    </w:p>
    <w:p w:rsidR="008E4F74" w:rsidRDefault="008E4F74" w:rsidP="00EA3A46">
      <w:pPr>
        <w:jc w:val="both"/>
        <w:rPr>
          <w:rFonts w:asciiTheme="minorHAnsi" w:hAnsiTheme="minorHAnsi"/>
          <w:b/>
          <w:sz w:val="22"/>
          <w:szCs w:val="22"/>
        </w:rPr>
      </w:pPr>
      <w:r w:rsidRPr="00EA3A46">
        <w:rPr>
          <w:rFonts w:asciiTheme="minorHAnsi" w:hAnsiTheme="minorHAnsi"/>
          <w:b/>
          <w:sz w:val="22"/>
          <w:szCs w:val="22"/>
        </w:rPr>
        <w:t>ÖĞRETMENLER</w:t>
      </w:r>
    </w:p>
    <w:p w:rsidR="00EA3A46" w:rsidRPr="00EA3A46" w:rsidRDefault="00EA3A46" w:rsidP="00431ACB">
      <w:pPr>
        <w:ind w:firstLine="562"/>
        <w:jc w:val="both"/>
        <w:rPr>
          <w:rFonts w:asciiTheme="minorHAnsi" w:hAnsiTheme="minorHAnsi"/>
          <w:b/>
          <w:sz w:val="22"/>
          <w:szCs w:val="22"/>
        </w:rPr>
      </w:pP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Okul/kurum eylem planının oluşturulmasında, uygulanmasında ve raporlaştırılmasında etkin rol alarak okul ekibine gerekli desteği sağlayacaktır.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Okul/kurum eylem planları çerçevesinde okul rehberlik ve psikolojik danışma servisi/rehberlik ve araştırma merkezleri ile koordineli olarak okul/kurumunda yürütülecek programlarda görev alarak, sorumluluklarını etkin bir şekilde yerine getirecektir.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 ve sınıf içinde şiddet, saldırganlık ve zorbalık oluşmasına neden olabilecek risk faktörleriyle ilgili çalışmalarda okul/kurum ekibine yardımcı olacaktır.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Sınıfında şiddet, saldırganlık ve zorbalık içeren davranışların öğretmen- öğrenci, öğrenci-öğrenci, okul-aile, aile-öğrenci arasında kabul edilmeyeceğini kesin ve temel bir anlayış olarak koyarak uygulanmasını sağlayacaktır.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Öğrencilerinin birbirlerine isim taktıklarını, kendi aralarında gruplaşıp bazılarını dışladıklarını, birbirlerine kırıcı davrandıklarını ya da sözel-fiziksel olarak incittiklerini vb. sorunları tespit ettiğinde, gerekli eğitsel tedbirleri alarak psiko</w:t>
      </w:r>
      <w:r w:rsidR="00717251" w:rsidRPr="00EA3A46">
        <w:rPr>
          <w:rFonts w:asciiTheme="minorHAnsi" w:hAnsiTheme="minorHAnsi"/>
          <w:sz w:val="22"/>
          <w:szCs w:val="22"/>
        </w:rPr>
        <w:t>-</w:t>
      </w:r>
      <w:r w:rsidRPr="00EA3A46">
        <w:rPr>
          <w:rFonts w:asciiTheme="minorHAnsi" w:hAnsiTheme="minorHAnsi"/>
          <w:sz w:val="22"/>
          <w:szCs w:val="22"/>
        </w:rPr>
        <w:t xml:space="preserve">sosyal destek hizmeti almalarını sağlayacaktır.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Şiddete maruz kalan ve/veya şiddet uygulayan öğrenci ve ailesinin en kısa sürede psiko</w:t>
      </w:r>
      <w:r w:rsidR="00717251" w:rsidRPr="00EA3A46">
        <w:rPr>
          <w:rFonts w:asciiTheme="minorHAnsi" w:hAnsiTheme="minorHAnsi"/>
          <w:sz w:val="22"/>
          <w:szCs w:val="22"/>
        </w:rPr>
        <w:t>-</w:t>
      </w:r>
      <w:r w:rsidRPr="00EA3A46">
        <w:rPr>
          <w:rFonts w:asciiTheme="minorHAnsi" w:hAnsiTheme="minorHAnsi"/>
          <w:sz w:val="22"/>
          <w:szCs w:val="22"/>
        </w:rPr>
        <w:t xml:space="preserve">sosyal koruma, önleme ve müdahale hizmetlerini almaları için yönlendirecektir.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Ailelerle iş birliğini güçlendirerek çalışmalarda desteğini alacak ve olumlu baş etme becerileri kazanmalarını sağlayacaktır.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Öğrencilerin ve ailelerin psiko</w:t>
      </w:r>
      <w:r w:rsidR="00717251" w:rsidRPr="00EA3A46">
        <w:rPr>
          <w:rFonts w:asciiTheme="minorHAnsi" w:hAnsiTheme="minorHAnsi"/>
          <w:sz w:val="22"/>
          <w:szCs w:val="22"/>
        </w:rPr>
        <w:t>-</w:t>
      </w:r>
      <w:r w:rsidRPr="00EA3A46">
        <w:rPr>
          <w:rFonts w:asciiTheme="minorHAnsi" w:hAnsiTheme="minorHAnsi"/>
          <w:sz w:val="22"/>
          <w:szCs w:val="22"/>
        </w:rPr>
        <w:t xml:space="preserve">sosyal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sağlayacaktır. </w:t>
      </w:r>
    </w:p>
    <w:p w:rsidR="006F719D" w:rsidRPr="00EA3A46" w:rsidRDefault="006F719D" w:rsidP="008E4F74">
      <w:pPr>
        <w:ind w:firstLine="708"/>
        <w:jc w:val="both"/>
        <w:rPr>
          <w:rFonts w:asciiTheme="minorHAnsi" w:hAnsiTheme="minorHAnsi"/>
          <w:sz w:val="22"/>
          <w:szCs w:val="22"/>
        </w:rPr>
      </w:pPr>
    </w:p>
    <w:p w:rsidR="006F719D" w:rsidRPr="00EA3A46" w:rsidRDefault="006F719D" w:rsidP="00431ACB">
      <w:pPr>
        <w:rPr>
          <w:rFonts w:asciiTheme="minorHAnsi" w:hAnsiTheme="minorHAnsi"/>
          <w:b/>
          <w:color w:val="FF0000"/>
          <w:sz w:val="22"/>
          <w:szCs w:val="22"/>
        </w:rPr>
      </w:pPr>
      <w:r w:rsidRPr="00EA3A46">
        <w:rPr>
          <w:rFonts w:asciiTheme="minorHAnsi" w:hAnsiTheme="minorHAnsi"/>
          <w:b/>
          <w:color w:val="FF0000"/>
          <w:sz w:val="22"/>
          <w:szCs w:val="22"/>
        </w:rPr>
        <w:t>PLANIN UYGULANMASINDA DİKKAT EDİLECEK HUSUSLAR</w:t>
      </w:r>
    </w:p>
    <w:p w:rsidR="006F719D" w:rsidRPr="00EA3A46" w:rsidRDefault="006F719D" w:rsidP="006F719D">
      <w:pPr>
        <w:jc w:val="both"/>
        <w:rPr>
          <w:rFonts w:asciiTheme="minorHAnsi" w:hAnsiTheme="minorHAnsi"/>
          <w:color w:val="000000"/>
          <w:sz w:val="22"/>
          <w:szCs w:val="22"/>
        </w:rPr>
      </w:pP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Seminer ve bilgilendirme çalışmalarında şiddet içeren resim, karikatür ve videolar gösterilmemelidir.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Şiddeti önleyici seminer, toplantı ve çalışmaların yoğunluğu diğer ders ve etkinlikleri aksatıcı, sıkıcı ve bunaltıcı olmamalıdır.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Şiddete eğilimi olan öğrencileri herhangi bir amaçla ayırmak ve tecrit etmek yoluna gidilmemelidir.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Kısa, etkili olmayan, etkinlik temeline dayanmayan, okul iklimine ve öğrencilere somut yararı olmayan sadece bilgi aktarıcı çalışmalar kullanılmamalıdır. </w:t>
      </w:r>
    </w:p>
    <w:p w:rsidR="006F719D"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Abartılı bir biçimde kendilik değerini yükseltmeye dayalı etkinlik ve programlar kullanmak yerine kapsamlı kişisel ve sosyal yeterlilik kazandırma programları tercih edilmelidir. </w:t>
      </w:r>
    </w:p>
    <w:p w:rsidR="00EA3A46" w:rsidRDefault="00EA3A46"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Okul yönetici, öğretmen ve diğer personeli, öğrenciler ve veliler başta olmak üzere etkinlik ve çalışmalara okulun tüm sosyal çevresinin katılımı sağlanmalıdır.</w:t>
      </w:r>
      <w:r w:rsidR="00CB5A7C">
        <w:rPr>
          <w:rFonts w:asciiTheme="minorHAnsi" w:hAnsiTheme="minorHAnsi"/>
          <w:color w:val="FF0000"/>
          <w:sz w:val="22"/>
          <w:szCs w:val="22"/>
        </w:rPr>
        <w:t xml:space="preserve"> Bu kapsamda;</w:t>
      </w:r>
    </w:p>
    <w:p w:rsidR="00EA3A46" w:rsidRDefault="00EA3A46" w:rsidP="00EA3A46">
      <w:pPr>
        <w:pStyle w:val="ListeParagraf"/>
        <w:tabs>
          <w:tab w:val="left" w:pos="284"/>
        </w:tabs>
        <w:ind w:left="0"/>
        <w:jc w:val="both"/>
        <w:rPr>
          <w:rFonts w:asciiTheme="minorHAnsi" w:hAnsiTheme="minorHAnsi"/>
          <w:color w:val="FF0000"/>
          <w:sz w:val="22"/>
          <w:szCs w:val="22"/>
        </w:rPr>
      </w:pPr>
    </w:p>
    <w:p w:rsidR="00EA3A46" w:rsidRPr="00EA3A46" w:rsidRDefault="00EA3A46" w:rsidP="00EA3A46">
      <w:pPr>
        <w:pStyle w:val="ListeParagraf"/>
        <w:tabs>
          <w:tab w:val="left" w:pos="284"/>
        </w:tabs>
        <w:ind w:left="0"/>
        <w:jc w:val="both"/>
        <w:rPr>
          <w:rFonts w:asciiTheme="minorHAnsi" w:hAnsiTheme="minorHAnsi"/>
          <w:color w:val="FF0000"/>
          <w:sz w:val="22"/>
          <w:szCs w:val="22"/>
        </w:rPr>
      </w:pPr>
    </w:p>
    <w:p w:rsidR="006F719D" w:rsidRPr="00EA3A46" w:rsidRDefault="006F719D" w:rsidP="006F719D">
      <w:pPr>
        <w:jc w:val="both"/>
        <w:rPr>
          <w:rFonts w:asciiTheme="minorHAnsi" w:hAnsiTheme="minorHAnsi"/>
          <w:color w:val="000000"/>
          <w:sz w:val="22"/>
          <w:szCs w:val="22"/>
        </w:rPr>
      </w:pPr>
    </w:p>
    <w:p w:rsidR="006F719D" w:rsidRPr="00EA3A46" w:rsidRDefault="006F719D" w:rsidP="00431ACB">
      <w:pPr>
        <w:rPr>
          <w:rFonts w:asciiTheme="minorHAnsi" w:hAnsiTheme="minorHAnsi"/>
          <w:b/>
          <w:sz w:val="22"/>
          <w:szCs w:val="22"/>
        </w:rPr>
      </w:pPr>
      <w:r w:rsidRPr="00EA3A46">
        <w:rPr>
          <w:rFonts w:asciiTheme="minorHAnsi" w:hAnsiTheme="minorHAnsi"/>
          <w:b/>
          <w:sz w:val="22"/>
          <w:szCs w:val="22"/>
        </w:rPr>
        <w:t>İŞBİRLİĞİ YAPILABİLECEK KURUMLAR</w:t>
      </w:r>
    </w:p>
    <w:p w:rsidR="00431ACB" w:rsidRPr="00EA3A46" w:rsidRDefault="00431ACB" w:rsidP="00431ACB">
      <w:pPr>
        <w:ind w:firstLine="360"/>
        <w:jc w:val="both"/>
        <w:rPr>
          <w:rFonts w:asciiTheme="minorHAnsi" w:hAnsiTheme="minorHAnsi"/>
          <w:sz w:val="22"/>
          <w:szCs w:val="22"/>
        </w:rPr>
      </w:pP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Milli Eğitim Müdürlükleri </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Gençlik Merkezleri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Kültür ve Sanat Evleri</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Halk Eğitim Merkezleri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Sağlık</w:t>
      </w:r>
      <w:r w:rsidR="00CB5A7C">
        <w:rPr>
          <w:rFonts w:asciiTheme="minorHAnsi" w:hAnsiTheme="minorHAnsi"/>
          <w:sz w:val="22"/>
          <w:szCs w:val="22"/>
        </w:rPr>
        <w:t xml:space="preserve"> Müdürlükleri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Okul Aile Birlikleri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Mahalli yönetimler</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Yerel basın</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Emniyet Müdürlükleri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Sivil Toplum Kuruluşları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Gençlik ve Spor Müdürlükleri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Amatör Spor </w:t>
      </w:r>
      <w:r w:rsidR="006C4378" w:rsidRPr="00CB5A7C">
        <w:rPr>
          <w:rFonts w:asciiTheme="minorHAnsi" w:hAnsiTheme="minorHAnsi"/>
          <w:sz w:val="22"/>
          <w:szCs w:val="22"/>
        </w:rPr>
        <w:t>kulüpleri</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Rehberlik ve Araştırma Merkezleri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Türkiye İş Kurumu</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Ticaret Sanayi Odası</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Yeşilay</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Kızılay</w:t>
      </w:r>
    </w:p>
    <w:p w:rsidR="006F719D" w:rsidRPr="00CB5A7C" w:rsidRDefault="00061E08"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 xml:space="preserve">Aile, Çalışma ve Sosyal Hizmetler </w:t>
      </w:r>
      <w:r w:rsidR="006F719D" w:rsidRPr="00CB5A7C">
        <w:rPr>
          <w:rFonts w:asciiTheme="minorHAnsi" w:hAnsiTheme="minorHAnsi"/>
          <w:sz w:val="22"/>
          <w:szCs w:val="22"/>
        </w:rPr>
        <w:t xml:space="preserve">İl </w:t>
      </w:r>
      <w:r w:rsidR="006C4378" w:rsidRPr="00CB5A7C">
        <w:rPr>
          <w:rFonts w:asciiTheme="minorHAnsi" w:hAnsiTheme="minorHAnsi"/>
          <w:sz w:val="22"/>
          <w:szCs w:val="22"/>
        </w:rPr>
        <w:t>Md</w:t>
      </w:r>
      <w:r w:rsidR="006F719D" w:rsidRPr="00CB5A7C">
        <w:rPr>
          <w:rFonts w:asciiTheme="minorHAnsi" w:hAnsiTheme="minorHAnsi"/>
          <w:sz w:val="22"/>
          <w:szCs w:val="22"/>
        </w:rPr>
        <w:t>.</w:t>
      </w:r>
    </w:p>
    <w:p w:rsidR="006F719D" w:rsidRPr="00CB5A7C" w:rsidRDefault="006F719D" w:rsidP="00CB5A7C">
      <w:pPr>
        <w:pStyle w:val="ListeParagraf"/>
        <w:numPr>
          <w:ilvl w:val="0"/>
          <w:numId w:val="18"/>
        </w:numPr>
        <w:tabs>
          <w:tab w:val="left" w:pos="426"/>
          <w:tab w:val="left" w:pos="810"/>
        </w:tabs>
        <w:ind w:left="0" w:hanging="11"/>
        <w:rPr>
          <w:rFonts w:asciiTheme="minorHAnsi" w:hAnsiTheme="minorHAnsi"/>
          <w:sz w:val="22"/>
          <w:szCs w:val="22"/>
        </w:rPr>
      </w:pPr>
      <w:r w:rsidRPr="00CB5A7C">
        <w:rPr>
          <w:rFonts w:asciiTheme="minorHAnsi" w:hAnsiTheme="minorHAnsi"/>
          <w:sz w:val="22"/>
          <w:szCs w:val="22"/>
        </w:rPr>
        <w:t>Sütçü İmam Üniversitesi</w:t>
      </w:r>
    </w:p>
    <w:p w:rsidR="006F719D"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 xml:space="preserve">Halk Sağlığı </w:t>
      </w:r>
      <w:r w:rsidR="004F7D46">
        <w:rPr>
          <w:rFonts w:asciiTheme="minorHAnsi" w:hAnsiTheme="minorHAnsi"/>
          <w:sz w:val="22"/>
          <w:szCs w:val="22"/>
        </w:rPr>
        <w:t>Hizmetleri Başkanlığı</w:t>
      </w:r>
    </w:p>
    <w:p w:rsidR="006F719D" w:rsidRPr="00EA3A46" w:rsidRDefault="006F719D" w:rsidP="006F719D">
      <w:pPr>
        <w:rPr>
          <w:rFonts w:asciiTheme="minorHAnsi" w:hAnsiTheme="minorHAnsi"/>
          <w:sz w:val="22"/>
          <w:szCs w:val="22"/>
        </w:rPr>
      </w:pPr>
    </w:p>
    <w:p w:rsidR="006F719D" w:rsidRPr="00EA3A46" w:rsidRDefault="006F719D" w:rsidP="006F719D">
      <w:pPr>
        <w:framePr w:hSpace="141" w:wrap="around" w:vAnchor="text" w:hAnchor="margin" w:x="-428" w:y="203"/>
        <w:ind w:left="360"/>
        <w:rPr>
          <w:rFonts w:asciiTheme="minorHAnsi" w:hAnsiTheme="minorHAnsi"/>
          <w:sz w:val="22"/>
          <w:szCs w:val="22"/>
        </w:rPr>
      </w:pPr>
    </w:p>
    <w:p w:rsidR="006F719D" w:rsidRPr="00EA3A46" w:rsidRDefault="006F719D" w:rsidP="00E448D5">
      <w:pPr>
        <w:ind w:left="360"/>
        <w:jc w:val="center"/>
        <w:rPr>
          <w:rFonts w:asciiTheme="minorHAnsi" w:hAnsiTheme="minorHAnsi"/>
          <w:sz w:val="22"/>
          <w:szCs w:val="22"/>
        </w:rPr>
      </w:pPr>
    </w:p>
    <w:p w:rsidR="00E448D5" w:rsidRDefault="00BD7BD0" w:rsidP="00D31953">
      <w:pPr>
        <w:jc w:val="center"/>
        <w:rPr>
          <w:rFonts w:asciiTheme="minorHAnsi" w:hAnsiTheme="minorHAnsi"/>
          <w:b/>
          <w:sz w:val="22"/>
          <w:szCs w:val="22"/>
        </w:rPr>
      </w:pPr>
      <w:r w:rsidRPr="00EA3A46">
        <w:rPr>
          <w:rFonts w:asciiTheme="minorHAnsi" w:hAnsiTheme="minorHAnsi"/>
          <w:b/>
          <w:sz w:val="22"/>
          <w:szCs w:val="22"/>
        </w:rPr>
        <w:t xml:space="preserve">OKUL </w:t>
      </w:r>
      <w:r w:rsidR="00E448D5" w:rsidRPr="00EA3A46">
        <w:rPr>
          <w:rFonts w:asciiTheme="minorHAnsi" w:hAnsiTheme="minorHAnsi"/>
          <w:b/>
          <w:sz w:val="22"/>
          <w:szCs w:val="22"/>
        </w:rPr>
        <w:t>ÇALIŞMA EKİBİ</w:t>
      </w:r>
    </w:p>
    <w:p w:rsidR="00CB5A7C" w:rsidRPr="00EA3A46" w:rsidRDefault="00CB5A7C" w:rsidP="00D31953">
      <w:pPr>
        <w:jc w:val="center"/>
        <w:rPr>
          <w:rFonts w:asciiTheme="minorHAnsi" w:hAnsiTheme="minorHAnsi"/>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2829"/>
        <w:gridCol w:w="3540"/>
        <w:gridCol w:w="1771"/>
      </w:tblGrid>
      <w:tr w:rsidR="007A65EC" w:rsidRPr="00EA3A46">
        <w:tc>
          <w:tcPr>
            <w:tcW w:w="108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Sıra No</w:t>
            </w:r>
          </w:p>
        </w:tc>
        <w:tc>
          <w:tcPr>
            <w:tcW w:w="288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Adı Soyadı</w:t>
            </w:r>
          </w:p>
        </w:tc>
        <w:tc>
          <w:tcPr>
            <w:tcW w:w="360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Görevi</w:t>
            </w:r>
          </w:p>
        </w:tc>
        <w:tc>
          <w:tcPr>
            <w:tcW w:w="180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İmza</w:t>
            </w:r>
          </w:p>
        </w:tc>
      </w:tr>
      <w:tr w:rsidR="007A65EC" w:rsidRPr="00EA3A46">
        <w:tc>
          <w:tcPr>
            <w:tcW w:w="108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1</w:t>
            </w:r>
          </w:p>
        </w:tc>
        <w:tc>
          <w:tcPr>
            <w:tcW w:w="2880" w:type="dxa"/>
            <w:vAlign w:val="center"/>
          </w:tcPr>
          <w:p w:rsidR="007A65EC" w:rsidRPr="00EA3A46" w:rsidRDefault="007A65EC" w:rsidP="003F1C62">
            <w:pPr>
              <w:rPr>
                <w:rFonts w:asciiTheme="minorHAnsi" w:hAnsiTheme="minorHAnsi"/>
                <w:sz w:val="22"/>
                <w:szCs w:val="22"/>
              </w:rPr>
            </w:pPr>
          </w:p>
        </w:tc>
        <w:tc>
          <w:tcPr>
            <w:tcW w:w="3600" w:type="dxa"/>
            <w:vAlign w:val="center"/>
          </w:tcPr>
          <w:p w:rsidR="007A65EC" w:rsidRPr="00EA3A46" w:rsidRDefault="00C41E82" w:rsidP="003F1C62">
            <w:pPr>
              <w:rPr>
                <w:rFonts w:asciiTheme="minorHAnsi" w:hAnsiTheme="minorHAnsi"/>
                <w:sz w:val="22"/>
                <w:szCs w:val="22"/>
              </w:rPr>
            </w:pPr>
            <w:r w:rsidRPr="00EA3A46">
              <w:rPr>
                <w:rFonts w:asciiTheme="minorHAnsi" w:hAnsiTheme="minorHAnsi"/>
                <w:sz w:val="22"/>
                <w:szCs w:val="22"/>
              </w:rPr>
              <w:t xml:space="preserve">Okul Müdürü </w:t>
            </w:r>
          </w:p>
        </w:tc>
        <w:tc>
          <w:tcPr>
            <w:tcW w:w="1800"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7A65EC" w:rsidRPr="00EA3A46">
        <w:tc>
          <w:tcPr>
            <w:tcW w:w="1080" w:type="dxa"/>
            <w:vAlign w:val="center"/>
          </w:tcPr>
          <w:p w:rsidR="007A65EC" w:rsidRPr="00EA3A46" w:rsidRDefault="00DF1AAC" w:rsidP="00243BE2">
            <w:pPr>
              <w:jc w:val="center"/>
              <w:rPr>
                <w:rFonts w:asciiTheme="minorHAnsi" w:hAnsiTheme="minorHAnsi"/>
                <w:sz w:val="22"/>
                <w:szCs w:val="22"/>
              </w:rPr>
            </w:pPr>
            <w:r w:rsidRPr="00EA3A46">
              <w:rPr>
                <w:rFonts w:asciiTheme="minorHAnsi" w:hAnsiTheme="minorHAnsi"/>
                <w:sz w:val="22"/>
                <w:szCs w:val="22"/>
              </w:rPr>
              <w:t>2</w:t>
            </w:r>
          </w:p>
        </w:tc>
        <w:tc>
          <w:tcPr>
            <w:tcW w:w="2880" w:type="dxa"/>
            <w:vAlign w:val="center"/>
          </w:tcPr>
          <w:p w:rsidR="007A65EC" w:rsidRPr="00EA3A46" w:rsidRDefault="007A65EC" w:rsidP="003F1C62">
            <w:pPr>
              <w:rPr>
                <w:rFonts w:asciiTheme="minorHAnsi" w:hAnsiTheme="minorHAnsi"/>
                <w:sz w:val="22"/>
                <w:szCs w:val="22"/>
              </w:rPr>
            </w:pPr>
          </w:p>
        </w:tc>
        <w:tc>
          <w:tcPr>
            <w:tcW w:w="3600" w:type="dxa"/>
            <w:vAlign w:val="center"/>
          </w:tcPr>
          <w:p w:rsidR="007A65EC" w:rsidRPr="00EA3A46" w:rsidRDefault="00717251" w:rsidP="003F1C62">
            <w:pPr>
              <w:rPr>
                <w:rFonts w:asciiTheme="minorHAnsi" w:hAnsiTheme="minorHAnsi"/>
                <w:sz w:val="22"/>
                <w:szCs w:val="22"/>
              </w:rPr>
            </w:pPr>
            <w:r w:rsidRPr="00EA3A46">
              <w:rPr>
                <w:rFonts w:asciiTheme="minorHAnsi" w:hAnsiTheme="minorHAnsi"/>
                <w:sz w:val="22"/>
                <w:szCs w:val="22"/>
              </w:rPr>
              <w:t>Müdür Yardımcısı</w:t>
            </w:r>
          </w:p>
        </w:tc>
        <w:tc>
          <w:tcPr>
            <w:tcW w:w="1800"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7A65EC" w:rsidRPr="00EA3A46">
        <w:trPr>
          <w:trHeight w:val="180"/>
        </w:trPr>
        <w:tc>
          <w:tcPr>
            <w:tcW w:w="1080" w:type="dxa"/>
            <w:vAlign w:val="center"/>
          </w:tcPr>
          <w:p w:rsidR="007A65EC" w:rsidRPr="00EA3A46" w:rsidRDefault="00DF1AAC" w:rsidP="00243BE2">
            <w:pPr>
              <w:jc w:val="center"/>
              <w:rPr>
                <w:rFonts w:asciiTheme="minorHAnsi" w:hAnsiTheme="minorHAnsi"/>
                <w:sz w:val="22"/>
                <w:szCs w:val="22"/>
              </w:rPr>
            </w:pPr>
            <w:r w:rsidRPr="00EA3A46">
              <w:rPr>
                <w:rFonts w:asciiTheme="minorHAnsi" w:hAnsiTheme="minorHAnsi"/>
                <w:sz w:val="22"/>
                <w:szCs w:val="22"/>
              </w:rPr>
              <w:t>3</w:t>
            </w:r>
          </w:p>
        </w:tc>
        <w:tc>
          <w:tcPr>
            <w:tcW w:w="2880" w:type="dxa"/>
            <w:vAlign w:val="center"/>
          </w:tcPr>
          <w:p w:rsidR="007A65EC" w:rsidRPr="00EA3A46" w:rsidRDefault="007A65EC" w:rsidP="003F1C62">
            <w:pPr>
              <w:rPr>
                <w:rFonts w:asciiTheme="minorHAnsi" w:hAnsiTheme="minorHAnsi"/>
                <w:sz w:val="22"/>
                <w:szCs w:val="22"/>
              </w:rPr>
            </w:pPr>
          </w:p>
        </w:tc>
        <w:tc>
          <w:tcPr>
            <w:tcW w:w="3600" w:type="dxa"/>
            <w:vAlign w:val="center"/>
          </w:tcPr>
          <w:p w:rsidR="007A65EC" w:rsidRPr="00EA3A46" w:rsidRDefault="00DC261D" w:rsidP="00DC261D">
            <w:pPr>
              <w:rPr>
                <w:rFonts w:asciiTheme="minorHAnsi" w:hAnsiTheme="minorHAnsi"/>
                <w:sz w:val="22"/>
                <w:szCs w:val="22"/>
              </w:rPr>
            </w:pPr>
            <w:r w:rsidRPr="00EA3A46">
              <w:rPr>
                <w:rFonts w:asciiTheme="minorHAnsi" w:hAnsiTheme="minorHAnsi"/>
                <w:sz w:val="22"/>
                <w:szCs w:val="22"/>
              </w:rPr>
              <w:t>Rehber Öğretmen (</w:t>
            </w:r>
            <w:r w:rsidR="00D31953" w:rsidRPr="00EA3A46">
              <w:rPr>
                <w:rFonts w:asciiTheme="minorHAnsi" w:hAnsiTheme="minorHAnsi"/>
                <w:sz w:val="22"/>
                <w:szCs w:val="22"/>
              </w:rPr>
              <w:t>Psikolojik Danışman</w:t>
            </w:r>
            <w:r w:rsidRPr="00EA3A46">
              <w:rPr>
                <w:rFonts w:asciiTheme="minorHAnsi" w:hAnsiTheme="minorHAnsi"/>
                <w:sz w:val="22"/>
                <w:szCs w:val="22"/>
              </w:rPr>
              <w:t>)</w:t>
            </w:r>
          </w:p>
        </w:tc>
        <w:tc>
          <w:tcPr>
            <w:tcW w:w="1800"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C41E82" w:rsidRPr="00EA3A46">
        <w:trPr>
          <w:trHeight w:val="162"/>
        </w:trPr>
        <w:tc>
          <w:tcPr>
            <w:tcW w:w="1080" w:type="dxa"/>
            <w:vAlign w:val="center"/>
          </w:tcPr>
          <w:p w:rsidR="00C41E82" w:rsidRPr="00EA3A46" w:rsidRDefault="00DF1AAC" w:rsidP="00243BE2">
            <w:pPr>
              <w:jc w:val="center"/>
              <w:rPr>
                <w:rFonts w:asciiTheme="minorHAnsi" w:hAnsiTheme="minorHAnsi"/>
                <w:sz w:val="22"/>
                <w:szCs w:val="22"/>
              </w:rPr>
            </w:pPr>
            <w:r w:rsidRPr="00EA3A46">
              <w:rPr>
                <w:rFonts w:asciiTheme="minorHAnsi" w:hAnsiTheme="minorHAnsi"/>
                <w:sz w:val="22"/>
                <w:szCs w:val="22"/>
              </w:rPr>
              <w:t>4</w:t>
            </w:r>
          </w:p>
        </w:tc>
        <w:tc>
          <w:tcPr>
            <w:tcW w:w="2880" w:type="dxa"/>
            <w:vAlign w:val="center"/>
          </w:tcPr>
          <w:p w:rsidR="00C41E82" w:rsidRPr="00EA3A46" w:rsidRDefault="00C41E82" w:rsidP="003F1C62">
            <w:pPr>
              <w:rPr>
                <w:rFonts w:asciiTheme="minorHAnsi" w:hAnsiTheme="minorHAnsi"/>
                <w:sz w:val="22"/>
                <w:szCs w:val="22"/>
              </w:rPr>
            </w:pPr>
          </w:p>
        </w:tc>
        <w:tc>
          <w:tcPr>
            <w:tcW w:w="3600" w:type="dxa"/>
            <w:vAlign w:val="center"/>
          </w:tcPr>
          <w:p w:rsidR="00C41E82" w:rsidRPr="00EA3A46" w:rsidRDefault="00DC261D" w:rsidP="003F1C62">
            <w:pPr>
              <w:rPr>
                <w:rFonts w:asciiTheme="minorHAnsi" w:hAnsiTheme="minorHAnsi"/>
                <w:sz w:val="22"/>
                <w:szCs w:val="22"/>
              </w:rPr>
            </w:pPr>
            <w:r w:rsidRPr="00EA3A46">
              <w:rPr>
                <w:rFonts w:asciiTheme="minorHAnsi" w:hAnsiTheme="minorHAnsi"/>
                <w:sz w:val="22"/>
                <w:szCs w:val="22"/>
              </w:rPr>
              <w:t xml:space="preserve">Sınıf </w:t>
            </w:r>
            <w:r w:rsidR="00D31953" w:rsidRPr="00EA3A46">
              <w:rPr>
                <w:rFonts w:asciiTheme="minorHAnsi" w:hAnsiTheme="minorHAnsi"/>
                <w:sz w:val="22"/>
                <w:szCs w:val="22"/>
              </w:rPr>
              <w:t>Rehber Öğretmen</w:t>
            </w:r>
            <w:r w:rsidR="00AC3C76" w:rsidRPr="00EA3A46">
              <w:rPr>
                <w:rFonts w:asciiTheme="minorHAnsi" w:hAnsiTheme="minorHAnsi"/>
                <w:sz w:val="22"/>
                <w:szCs w:val="22"/>
              </w:rPr>
              <w:t>i</w:t>
            </w:r>
          </w:p>
        </w:tc>
        <w:tc>
          <w:tcPr>
            <w:tcW w:w="1800" w:type="dxa"/>
            <w:vAlign w:val="center"/>
          </w:tcPr>
          <w:p w:rsidR="00C41E82" w:rsidRPr="00EA3A46" w:rsidRDefault="00C41E82"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AC3C76" w:rsidRPr="00EA3A46">
        <w:trPr>
          <w:trHeight w:val="165"/>
        </w:trPr>
        <w:tc>
          <w:tcPr>
            <w:tcW w:w="1080" w:type="dxa"/>
            <w:tcBorders>
              <w:bottom w:val="single" w:sz="4" w:space="0" w:color="auto"/>
            </w:tcBorders>
            <w:vAlign w:val="center"/>
          </w:tcPr>
          <w:p w:rsidR="00AC3C76" w:rsidRPr="00EA3A46" w:rsidRDefault="00AC3C76" w:rsidP="00243BE2">
            <w:pPr>
              <w:jc w:val="center"/>
              <w:rPr>
                <w:rFonts w:asciiTheme="minorHAnsi" w:hAnsiTheme="minorHAnsi"/>
                <w:sz w:val="22"/>
                <w:szCs w:val="22"/>
              </w:rPr>
            </w:pPr>
            <w:r w:rsidRPr="00EA3A46">
              <w:rPr>
                <w:rFonts w:asciiTheme="minorHAnsi" w:hAnsiTheme="minorHAnsi"/>
                <w:sz w:val="22"/>
                <w:szCs w:val="22"/>
              </w:rPr>
              <w:t>5</w:t>
            </w:r>
          </w:p>
        </w:tc>
        <w:tc>
          <w:tcPr>
            <w:tcW w:w="2880" w:type="dxa"/>
            <w:tcBorders>
              <w:bottom w:val="single" w:sz="4" w:space="0" w:color="auto"/>
            </w:tcBorders>
            <w:vAlign w:val="center"/>
          </w:tcPr>
          <w:p w:rsidR="00AC3C76" w:rsidRPr="00EA3A46" w:rsidRDefault="00AC3C76" w:rsidP="003F1C62">
            <w:pPr>
              <w:rPr>
                <w:rFonts w:asciiTheme="minorHAnsi" w:hAnsiTheme="minorHAnsi"/>
                <w:sz w:val="22"/>
                <w:szCs w:val="22"/>
              </w:rPr>
            </w:pPr>
          </w:p>
        </w:tc>
        <w:tc>
          <w:tcPr>
            <w:tcW w:w="3600" w:type="dxa"/>
            <w:tcBorders>
              <w:bottom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Sınıf Rehber Öğretmeni</w:t>
            </w:r>
          </w:p>
        </w:tc>
        <w:tc>
          <w:tcPr>
            <w:tcW w:w="1800" w:type="dxa"/>
            <w:tcBorders>
              <w:bottom w:val="single" w:sz="4" w:space="0" w:color="auto"/>
            </w:tcBorders>
            <w:vAlign w:val="center"/>
          </w:tcPr>
          <w:p w:rsidR="00AC3C76" w:rsidRPr="00EA3A46" w:rsidRDefault="00AC3C76"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AC3C76" w:rsidRPr="00EA3A4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461173">
            <w:pPr>
              <w:jc w:val="center"/>
              <w:rPr>
                <w:rFonts w:asciiTheme="minorHAnsi" w:hAnsiTheme="minorHAnsi"/>
                <w:sz w:val="22"/>
                <w:szCs w:val="22"/>
              </w:rPr>
            </w:pPr>
            <w:r w:rsidRPr="00EA3A46">
              <w:rPr>
                <w:rFonts w:asciiTheme="minorHAnsi" w:hAnsiTheme="minorHAnsi"/>
                <w:sz w:val="22"/>
                <w:szCs w:val="22"/>
              </w:rPr>
              <w:t>6</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461173">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Sınıf Rehber Öğretmeni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461173">
            <w:pPr>
              <w:jc w:val="center"/>
              <w:rPr>
                <w:rFonts w:asciiTheme="minorHAnsi" w:hAnsiTheme="minorHAnsi"/>
                <w:sz w:val="22"/>
                <w:szCs w:val="22"/>
              </w:rPr>
            </w:pPr>
          </w:p>
          <w:p w:rsidR="000A4758" w:rsidRPr="00EA3A46" w:rsidRDefault="000A4758" w:rsidP="00461173">
            <w:pPr>
              <w:jc w:val="center"/>
              <w:rPr>
                <w:rFonts w:asciiTheme="minorHAnsi" w:hAnsiTheme="minorHAnsi"/>
                <w:sz w:val="22"/>
                <w:szCs w:val="22"/>
              </w:rPr>
            </w:pPr>
          </w:p>
        </w:tc>
      </w:tr>
      <w:tr w:rsidR="00AC3C76" w:rsidRPr="00EA3A46"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r w:rsidRPr="00EA3A46">
              <w:rPr>
                <w:rFonts w:asciiTheme="minorHAnsi" w:hAnsiTheme="minorHAnsi"/>
                <w:sz w:val="22"/>
                <w:szCs w:val="22"/>
              </w:rPr>
              <w:t>7</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Sınıf Rehber Öğretmeni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p>
          <w:p w:rsidR="000A4758" w:rsidRPr="00EA3A46" w:rsidRDefault="000A4758" w:rsidP="00712F9D">
            <w:pPr>
              <w:jc w:val="center"/>
              <w:rPr>
                <w:rFonts w:asciiTheme="minorHAnsi" w:hAnsiTheme="minorHAnsi"/>
                <w:sz w:val="22"/>
                <w:szCs w:val="22"/>
              </w:rPr>
            </w:pPr>
          </w:p>
        </w:tc>
      </w:tr>
      <w:tr w:rsidR="00AC3C76" w:rsidRPr="00EA3A46"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r w:rsidRPr="00EA3A46">
              <w:rPr>
                <w:rFonts w:asciiTheme="minorHAnsi" w:hAnsiTheme="minorHAnsi"/>
                <w:sz w:val="22"/>
                <w:szCs w:val="22"/>
              </w:rPr>
              <w:t>8</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Okul-Aile Birliği Başkanı</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p>
          <w:p w:rsidR="000A4758" w:rsidRPr="00EA3A46" w:rsidRDefault="000A4758" w:rsidP="00712F9D">
            <w:pPr>
              <w:jc w:val="center"/>
              <w:rPr>
                <w:rFonts w:asciiTheme="minorHAnsi" w:hAnsiTheme="minorHAnsi"/>
                <w:sz w:val="22"/>
                <w:szCs w:val="22"/>
              </w:rPr>
            </w:pPr>
          </w:p>
        </w:tc>
      </w:tr>
      <w:tr w:rsidR="00AC3C76" w:rsidRPr="00EA3A46"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r w:rsidRPr="00EA3A46">
              <w:rPr>
                <w:rFonts w:asciiTheme="minorHAnsi" w:hAnsiTheme="minorHAnsi"/>
                <w:sz w:val="22"/>
                <w:szCs w:val="22"/>
              </w:rPr>
              <w:t>9</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Okul Öğrenci Temsilcisi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p>
          <w:p w:rsidR="000A4758" w:rsidRPr="00EA3A46" w:rsidRDefault="000A4758" w:rsidP="00712F9D">
            <w:pPr>
              <w:jc w:val="center"/>
              <w:rPr>
                <w:rFonts w:asciiTheme="minorHAnsi" w:hAnsiTheme="minorHAnsi"/>
                <w:sz w:val="22"/>
                <w:szCs w:val="22"/>
              </w:rPr>
            </w:pPr>
          </w:p>
        </w:tc>
      </w:tr>
    </w:tbl>
    <w:p w:rsidR="007A65EC" w:rsidRPr="00EA3A46" w:rsidRDefault="007A65EC" w:rsidP="00D31953">
      <w:pPr>
        <w:rPr>
          <w:rFonts w:asciiTheme="minorHAnsi" w:hAnsiTheme="minorHAnsi"/>
          <w:sz w:val="22"/>
          <w:szCs w:val="22"/>
        </w:rPr>
        <w:sectPr w:rsidR="007A65EC" w:rsidRPr="00EA3A46" w:rsidSect="00EA3A46">
          <w:footerReference w:type="even" r:id="rId7"/>
          <w:pgSz w:w="11906" w:h="16838"/>
          <w:pgMar w:top="851" w:right="991" w:bottom="1134" w:left="1276" w:header="709" w:footer="709" w:gutter="0"/>
          <w:cols w:space="708"/>
          <w:docGrid w:linePitch="360"/>
        </w:sectPr>
      </w:pPr>
    </w:p>
    <w:p w:rsidR="005D2032" w:rsidRPr="00144DB9" w:rsidRDefault="00061E08" w:rsidP="00AC3C76">
      <w:pPr>
        <w:jc w:val="center"/>
        <w:rPr>
          <w:rFonts w:asciiTheme="minorHAnsi" w:hAnsiTheme="minorHAnsi"/>
          <w:b/>
          <w:sz w:val="20"/>
          <w:szCs w:val="20"/>
        </w:rPr>
      </w:pPr>
      <w:r>
        <w:rPr>
          <w:rFonts w:asciiTheme="minorHAnsi" w:hAnsiTheme="minorHAnsi"/>
          <w:b/>
          <w:sz w:val="20"/>
          <w:szCs w:val="20"/>
        </w:rPr>
        <w:lastRenderedPageBreak/>
        <w:t>2018</w:t>
      </w:r>
      <w:r w:rsidR="00A65329">
        <w:rPr>
          <w:rFonts w:asciiTheme="minorHAnsi" w:hAnsiTheme="minorHAnsi"/>
          <w:b/>
          <w:sz w:val="20"/>
          <w:szCs w:val="20"/>
        </w:rPr>
        <w:t>–</w:t>
      </w:r>
      <w:r>
        <w:rPr>
          <w:rFonts w:asciiTheme="minorHAnsi" w:hAnsiTheme="minorHAnsi"/>
          <w:b/>
          <w:sz w:val="20"/>
          <w:szCs w:val="20"/>
        </w:rPr>
        <w:t>2019</w:t>
      </w:r>
      <w:r w:rsidR="00F5286A" w:rsidRPr="00144DB9">
        <w:rPr>
          <w:rFonts w:asciiTheme="minorHAnsi" w:hAnsiTheme="minorHAnsi"/>
          <w:b/>
          <w:sz w:val="20"/>
          <w:szCs w:val="20"/>
        </w:rPr>
        <w:t xml:space="preserve"> EĞİTİM ÖĞRETİM YILI EĞİTİM ORTAMLARINDA ŞİDDETİN ÖNLENMESİ VE </w:t>
      </w:r>
      <w:r w:rsidR="0098715A" w:rsidRPr="00144DB9">
        <w:rPr>
          <w:rFonts w:asciiTheme="minorHAnsi" w:hAnsiTheme="minorHAnsi"/>
          <w:b/>
          <w:sz w:val="20"/>
          <w:szCs w:val="20"/>
        </w:rPr>
        <w:t>AZALTILMASI STRATEJİ VE EYLEM P</w:t>
      </w:r>
      <w:r w:rsidR="00F5286A"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B1C5C" w:rsidRPr="00144DB9">
        <w:trPr>
          <w:trHeight w:val="248"/>
        </w:trPr>
        <w:tc>
          <w:tcPr>
            <w:tcW w:w="15480" w:type="dxa"/>
            <w:gridSpan w:val="5"/>
            <w:vAlign w:val="center"/>
          </w:tcPr>
          <w:p w:rsidR="006B1C5C" w:rsidRPr="00144DB9" w:rsidRDefault="006E0789" w:rsidP="006E0789">
            <w:pPr>
              <w:rPr>
                <w:rFonts w:asciiTheme="minorHAnsi" w:hAnsiTheme="minorHAnsi"/>
                <w:b/>
                <w:sz w:val="20"/>
                <w:szCs w:val="20"/>
              </w:rPr>
            </w:pPr>
            <w:r w:rsidRPr="00144DB9">
              <w:rPr>
                <w:rFonts w:asciiTheme="minorHAnsi" w:hAnsiTheme="minorHAnsi"/>
                <w:b/>
                <w:sz w:val="20"/>
                <w:szCs w:val="20"/>
              </w:rPr>
              <w:t>MÜDAHALE ALANI 1: YÖNETİM SÜREÇLERİ</w:t>
            </w:r>
          </w:p>
        </w:tc>
      </w:tr>
      <w:tr w:rsidR="006E0789" w:rsidRPr="00144DB9">
        <w:trPr>
          <w:trHeight w:val="613"/>
        </w:trPr>
        <w:tc>
          <w:tcPr>
            <w:tcW w:w="15480" w:type="dxa"/>
            <w:gridSpan w:val="5"/>
            <w:vAlign w:val="center"/>
          </w:tcPr>
          <w:p w:rsidR="006E0789" w:rsidRPr="00144DB9" w:rsidRDefault="006E0789" w:rsidP="00D84CD8">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C05609" w:rsidP="00D84CD8">
            <w:pPr>
              <w:jc w:val="center"/>
              <w:rPr>
                <w:rFonts w:asciiTheme="minorHAnsi" w:hAnsiTheme="minorHAnsi"/>
                <w:b/>
                <w:sz w:val="20"/>
                <w:szCs w:val="20"/>
              </w:rPr>
            </w:pPr>
            <w:r w:rsidRPr="00144DB9">
              <w:rPr>
                <w:rFonts w:asciiTheme="minorHAnsi" w:hAnsiTheme="minorHAnsi"/>
                <w:b/>
                <w:sz w:val="20"/>
                <w:szCs w:val="20"/>
              </w:rPr>
              <w:t>GÜVENLİ EĞİTİM ORTAMI SAĞLAYACAK YÖNETİM SÜREÇLERİNİN İŞLETİLMESİ.</w:t>
            </w:r>
          </w:p>
        </w:tc>
      </w:tr>
      <w:tr w:rsidR="006B1C5C" w:rsidRPr="00144DB9">
        <w:trPr>
          <w:trHeight w:val="720"/>
        </w:trPr>
        <w:tc>
          <w:tcPr>
            <w:tcW w:w="15480" w:type="dxa"/>
            <w:gridSpan w:val="5"/>
            <w:vAlign w:val="center"/>
          </w:tcPr>
          <w:p w:rsidR="006B1C5C" w:rsidRPr="00144DB9" w:rsidRDefault="006E0789" w:rsidP="00D84CD8">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9D30E6" w:rsidP="00DC261D">
            <w:pPr>
              <w:jc w:val="both"/>
              <w:rPr>
                <w:rFonts w:asciiTheme="minorHAnsi" w:hAnsiTheme="minorHAnsi"/>
                <w:sz w:val="20"/>
                <w:szCs w:val="20"/>
              </w:rPr>
            </w:pPr>
            <w:r w:rsidRPr="00144DB9">
              <w:rPr>
                <w:rFonts w:asciiTheme="minorHAnsi" w:hAnsiTheme="minorHAnsi"/>
                <w:sz w:val="20"/>
                <w:szCs w:val="20"/>
              </w:rPr>
              <w:t xml:space="preserve">Eğitim ortamında şiddetin önlenmesi ve </w:t>
            </w:r>
            <w:r w:rsidR="003C243C" w:rsidRPr="00144DB9">
              <w:rPr>
                <w:rFonts w:asciiTheme="minorHAnsi" w:hAnsiTheme="minorHAnsi"/>
                <w:sz w:val="20"/>
                <w:szCs w:val="20"/>
              </w:rPr>
              <w:t>azaltılmasında, eğitim</w:t>
            </w:r>
            <w:r w:rsidRPr="00144DB9">
              <w:rPr>
                <w:rFonts w:asciiTheme="minorHAnsi" w:hAnsiTheme="minorHAnsi"/>
                <w:sz w:val="20"/>
                <w:szCs w:val="20"/>
              </w:rPr>
              <w:t xml:space="preserve"> ortamları ve çevresindeki ilişkilerin ve uygulamaların </w:t>
            </w:r>
            <w:r w:rsidR="003C243C" w:rsidRPr="00144DB9">
              <w:rPr>
                <w:rFonts w:asciiTheme="minorHAnsi" w:hAnsiTheme="minorHAnsi"/>
                <w:sz w:val="20"/>
                <w:szCs w:val="20"/>
              </w:rPr>
              <w:t>yapıcı, onarıcı</w:t>
            </w:r>
            <w:r w:rsidR="00AC4D80" w:rsidRPr="00144DB9">
              <w:rPr>
                <w:rFonts w:asciiTheme="minorHAnsi" w:hAnsiTheme="minorHAnsi"/>
                <w:sz w:val="20"/>
                <w:szCs w:val="20"/>
              </w:rPr>
              <w:t>barışçıl</w:t>
            </w:r>
            <w:r w:rsidR="003C243C" w:rsidRPr="00144DB9">
              <w:rPr>
                <w:rFonts w:asciiTheme="minorHAnsi" w:hAnsiTheme="minorHAnsi"/>
                <w:sz w:val="20"/>
                <w:szCs w:val="20"/>
              </w:rPr>
              <w:t xml:space="preserve"> ve</w:t>
            </w:r>
            <w:r w:rsidR="00C068C9" w:rsidRPr="00144DB9">
              <w:rPr>
                <w:rFonts w:asciiTheme="minorHAnsi" w:hAnsiTheme="minorHAnsi"/>
                <w:sz w:val="20"/>
                <w:szCs w:val="20"/>
              </w:rPr>
              <w:t>destekleyici hale</w:t>
            </w:r>
            <w:r w:rsidRPr="00144DB9">
              <w:rPr>
                <w:rFonts w:asciiTheme="minorHAnsi" w:hAnsiTheme="minorHAnsi"/>
                <w:sz w:val="20"/>
                <w:szCs w:val="20"/>
              </w:rPr>
              <w:t xml:space="preserve"> getirilmesinde yönetimsel süreçler </w:t>
            </w:r>
            <w:r w:rsidR="003C243C" w:rsidRPr="00144DB9">
              <w:rPr>
                <w:rFonts w:asciiTheme="minorHAnsi" w:hAnsiTheme="minorHAnsi"/>
                <w:sz w:val="20"/>
                <w:szCs w:val="20"/>
              </w:rPr>
              <w:t>belirleyicidir. Bu</w:t>
            </w:r>
            <w:r w:rsidRPr="00144DB9">
              <w:rPr>
                <w:rFonts w:asciiTheme="minorHAnsi" w:hAnsiTheme="minorHAnsi"/>
                <w:sz w:val="20"/>
                <w:szCs w:val="20"/>
              </w:rPr>
              <w:t xml:space="preserve"> nedenle eğitim ortamlarında şiddetin önlenmesi ve şiddete etkili müdahale konusunda yönetimsel süreçlerin etkili bir şekilde işletilmesi </w:t>
            </w:r>
            <w:r w:rsidR="003C243C" w:rsidRPr="00144DB9">
              <w:rPr>
                <w:rFonts w:asciiTheme="minorHAnsi" w:hAnsiTheme="minorHAnsi"/>
                <w:sz w:val="20"/>
                <w:szCs w:val="20"/>
              </w:rPr>
              <w:t>gerekmektedir. Geliştirilecekpolitikaların, uygulanacak</w:t>
            </w:r>
            <w:r w:rsidR="00E708C1" w:rsidRPr="00144DB9">
              <w:rPr>
                <w:rFonts w:asciiTheme="minorHAnsi" w:hAnsiTheme="minorHAnsi"/>
                <w:sz w:val="20"/>
                <w:szCs w:val="20"/>
              </w:rPr>
              <w:t xml:space="preserve"> program ve hizmetlerin yürütülmesinde her kademeden yöneticiler arasında söz ve eylem birliğinin bulunması şiddetin önlenmesi ve azaltılması açısından önemlidir.</w:t>
            </w:r>
          </w:p>
        </w:tc>
      </w:tr>
      <w:tr w:rsidR="006B1C5C" w:rsidRPr="00144DB9">
        <w:trPr>
          <w:trHeight w:val="1128"/>
        </w:trPr>
        <w:tc>
          <w:tcPr>
            <w:tcW w:w="15480" w:type="dxa"/>
            <w:gridSpan w:val="5"/>
            <w:vAlign w:val="center"/>
          </w:tcPr>
          <w:p w:rsidR="006B1C5C" w:rsidRPr="00144DB9" w:rsidRDefault="006E0789" w:rsidP="00D84CD8">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DC261D" w:rsidP="00B84A8D">
            <w:pPr>
              <w:numPr>
                <w:ilvl w:val="0"/>
                <w:numId w:val="1"/>
              </w:numPr>
              <w:rPr>
                <w:rFonts w:asciiTheme="minorHAnsi" w:hAnsiTheme="minorHAnsi"/>
                <w:sz w:val="20"/>
                <w:szCs w:val="20"/>
              </w:rPr>
            </w:pPr>
            <w:r w:rsidRPr="00144DB9">
              <w:rPr>
                <w:rFonts w:asciiTheme="minorHAnsi" w:hAnsiTheme="minorHAnsi"/>
                <w:sz w:val="20"/>
                <w:szCs w:val="20"/>
              </w:rPr>
              <w:t>Şiddetin önlenmesi</w:t>
            </w:r>
            <w:r w:rsidR="00E708C1" w:rsidRPr="00144DB9">
              <w:rPr>
                <w:rFonts w:asciiTheme="minorHAnsi" w:hAnsiTheme="minorHAnsi"/>
                <w:sz w:val="20"/>
                <w:szCs w:val="20"/>
              </w:rPr>
              <w:t xml:space="preserve"> ve azaltılmasında bilgiye dayalı yönetim uygulamalarının geliştirilmesi.</w:t>
            </w:r>
          </w:p>
          <w:p w:rsidR="006E0789" w:rsidRPr="00144DB9" w:rsidRDefault="00DC261D" w:rsidP="00B84A8D">
            <w:pPr>
              <w:numPr>
                <w:ilvl w:val="0"/>
                <w:numId w:val="1"/>
              </w:numPr>
              <w:rPr>
                <w:rFonts w:asciiTheme="minorHAnsi" w:hAnsiTheme="minorHAnsi"/>
                <w:sz w:val="20"/>
                <w:szCs w:val="20"/>
              </w:rPr>
            </w:pPr>
            <w:r w:rsidRPr="00144DB9">
              <w:rPr>
                <w:rFonts w:asciiTheme="minorHAnsi" w:hAnsiTheme="minorHAnsi"/>
                <w:sz w:val="20"/>
                <w:szCs w:val="20"/>
              </w:rPr>
              <w:t>Şiddetin önlenmesi</w:t>
            </w:r>
            <w:r w:rsidR="00E708C1" w:rsidRPr="00144DB9">
              <w:rPr>
                <w:rFonts w:asciiTheme="minorHAnsi" w:hAnsiTheme="minorHAnsi"/>
                <w:sz w:val="20"/>
                <w:szCs w:val="20"/>
              </w:rPr>
              <w:t xml:space="preserve"> ve azaltılmasında katılımcı ve işbirliğine dayalı yönetim anlayışının güçlendirilmesi.</w:t>
            </w:r>
          </w:p>
          <w:p w:rsidR="00E708C1" w:rsidRPr="00144DB9" w:rsidRDefault="00E708C1" w:rsidP="00B84A8D">
            <w:pPr>
              <w:numPr>
                <w:ilvl w:val="0"/>
                <w:numId w:val="1"/>
              </w:numPr>
              <w:rPr>
                <w:rFonts w:asciiTheme="minorHAnsi" w:hAnsiTheme="minorHAnsi"/>
                <w:b/>
                <w:sz w:val="20"/>
                <w:szCs w:val="20"/>
              </w:rPr>
            </w:pPr>
            <w:r w:rsidRPr="00144DB9">
              <w:rPr>
                <w:rFonts w:asciiTheme="minorHAnsi" w:hAnsiTheme="minorHAnsi"/>
                <w:sz w:val="20"/>
                <w:szCs w:val="20"/>
              </w:rPr>
              <w:t>Şiddetin önlenmesi ve azaltılmasında izleme ve değerlendirme sisteminin oluşturulması.</w:t>
            </w:r>
          </w:p>
        </w:tc>
      </w:tr>
      <w:tr w:rsidR="006B1C5C" w:rsidRPr="00144DB9">
        <w:trPr>
          <w:trHeight w:val="720"/>
        </w:trPr>
        <w:tc>
          <w:tcPr>
            <w:tcW w:w="15480" w:type="dxa"/>
            <w:gridSpan w:val="5"/>
            <w:vAlign w:val="center"/>
          </w:tcPr>
          <w:p w:rsidR="009074BC" w:rsidRPr="00144DB9" w:rsidRDefault="009074BC" w:rsidP="009074BC">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Şiddetin önlenmesi ve azaltılmasında bilgiye dayalı yönetim uygulamaları</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Eğitim ortamlarında şiddetin önlenmesi ve azaltılmasında işlevsel örgütlenme modeli</w:t>
            </w:r>
          </w:p>
          <w:p w:rsidR="006E0789" w:rsidRPr="00144DB9" w:rsidRDefault="009074BC" w:rsidP="009074BC">
            <w:pPr>
              <w:tabs>
                <w:tab w:val="left" w:pos="470"/>
              </w:tabs>
              <w:rPr>
                <w:rFonts w:asciiTheme="minorHAnsi" w:hAnsiTheme="minorHAnsi"/>
                <w:sz w:val="20"/>
                <w:szCs w:val="20"/>
              </w:rPr>
            </w:pPr>
            <w:r w:rsidRPr="00144DB9">
              <w:rPr>
                <w:rFonts w:asciiTheme="minorHAnsi" w:eastAsia="Arial Unicode MS" w:hAnsiTheme="minorHAnsi"/>
                <w:sz w:val="20"/>
                <w:szCs w:val="20"/>
              </w:rPr>
              <w:t>Eğitim ortamlarında şiddetin önlenmesi ve azaltılmasında etkili iletişim ağı</w:t>
            </w:r>
          </w:p>
        </w:tc>
      </w:tr>
      <w:tr w:rsidR="00F5286A" w:rsidRPr="00144DB9">
        <w:trPr>
          <w:cantSplit/>
          <w:trHeight w:val="596"/>
        </w:trPr>
        <w:tc>
          <w:tcPr>
            <w:tcW w:w="618"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FAALİYETİN KONUSU</w:t>
            </w:r>
          </w:p>
        </w:tc>
        <w:tc>
          <w:tcPr>
            <w:tcW w:w="2340"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FAALİYETİ YAPACAK</w:t>
            </w:r>
          </w:p>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F5286A" w:rsidRPr="00144DB9" w:rsidRDefault="00F5286A" w:rsidP="00F5286A">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Eğitim ortamlarında şiddetin hiçbir türüne izin vermeyen okul politikasının oluşturulması ve benimsenmesi.</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 xml:space="preserve">Şiddeti önlenmesine yönelik bir okul ekibinin </w:t>
            </w:r>
            <w:r w:rsidR="003C243C" w:rsidRPr="00144DB9">
              <w:rPr>
                <w:rFonts w:asciiTheme="minorHAnsi" w:hAnsiTheme="minorHAnsi"/>
                <w:sz w:val="20"/>
                <w:szCs w:val="20"/>
              </w:rPr>
              <w:t>oluşturularak, okul</w:t>
            </w:r>
            <w:r w:rsidRPr="00144DB9">
              <w:rPr>
                <w:rFonts w:asciiTheme="minorHAnsi" w:hAnsiTheme="minorHAnsi"/>
                <w:sz w:val="20"/>
                <w:szCs w:val="20"/>
              </w:rPr>
              <w:t xml:space="preserve"> eylem planının hazırlanması.</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 xml:space="preserve">Karar verme sürecine </w:t>
            </w:r>
            <w:r w:rsidR="003C243C" w:rsidRPr="00144DB9">
              <w:rPr>
                <w:rFonts w:asciiTheme="minorHAnsi" w:hAnsiTheme="minorHAnsi"/>
                <w:sz w:val="20"/>
                <w:szCs w:val="20"/>
              </w:rPr>
              <w:t>öğrenci, aile, öğretmenlerin</w:t>
            </w:r>
            <w:r w:rsidRPr="00144DB9">
              <w:rPr>
                <w:rFonts w:asciiTheme="minorHAnsi" w:hAnsiTheme="minorHAnsi"/>
                <w:sz w:val="20"/>
                <w:szCs w:val="20"/>
              </w:rPr>
              <w:t xml:space="preserve"> tam katılımının sağlanması.</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F5286A" w:rsidRPr="00144DB9" w:rsidRDefault="002C04F9" w:rsidP="00144DB9">
            <w:pPr>
              <w:jc w:val="both"/>
              <w:rPr>
                <w:rFonts w:asciiTheme="minorHAnsi" w:hAnsiTheme="minorHAnsi"/>
                <w:sz w:val="20"/>
                <w:szCs w:val="20"/>
              </w:rPr>
            </w:pPr>
            <w:r w:rsidRPr="00144DB9">
              <w:rPr>
                <w:rFonts w:asciiTheme="minorHAnsi" w:hAnsiTheme="minorHAnsi"/>
                <w:sz w:val="20"/>
                <w:szCs w:val="20"/>
              </w:rPr>
              <w:t>Öğrencilerden beklenen davranışların, o</w:t>
            </w:r>
            <w:r w:rsidR="005D2032" w:rsidRPr="00144DB9">
              <w:rPr>
                <w:rFonts w:asciiTheme="minorHAnsi" w:hAnsiTheme="minorHAnsi"/>
                <w:sz w:val="20"/>
                <w:szCs w:val="20"/>
              </w:rPr>
              <w:t>kul ve sınıf kurallarının tam katılım ile hazırlanarak herkesin görebileceği yerlere asılması.</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Eğitim ortamlarında çalışanların iş analizleri ve görev tanımlarının yapılması.</w:t>
            </w:r>
            <w:r w:rsidR="004F0FE3" w:rsidRPr="00144DB9">
              <w:rPr>
                <w:rFonts w:asciiTheme="minorHAnsi" w:hAnsiTheme="minorHAnsi"/>
                <w:sz w:val="20"/>
                <w:szCs w:val="20"/>
              </w:rPr>
              <w:t xml:space="preserve"> (Okul yürütme kurulu, irtibat görevlileri)</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F5286A" w:rsidRPr="00144DB9">
        <w:trPr>
          <w:cantSplit/>
          <w:trHeight w:val="360"/>
        </w:trPr>
        <w:tc>
          <w:tcPr>
            <w:tcW w:w="618" w:type="dxa"/>
            <w:vAlign w:val="center"/>
          </w:tcPr>
          <w:p w:rsidR="00F5286A"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F5286A" w:rsidRPr="00144DB9" w:rsidRDefault="005D2032" w:rsidP="00144DB9">
            <w:pPr>
              <w:jc w:val="both"/>
              <w:rPr>
                <w:rFonts w:asciiTheme="minorHAnsi" w:hAnsiTheme="minorHAnsi"/>
                <w:sz w:val="20"/>
                <w:szCs w:val="20"/>
              </w:rPr>
            </w:pPr>
            <w:r w:rsidRPr="00144DB9">
              <w:rPr>
                <w:rFonts w:asciiTheme="minorHAnsi" w:hAnsiTheme="minorHAnsi"/>
                <w:sz w:val="20"/>
                <w:szCs w:val="20"/>
              </w:rPr>
              <w:t>Şiddetin önlenmesi ve azaltılması konusunda etkili başvuru mekanizmalarının kurulması ve tanıtılması</w:t>
            </w:r>
          </w:p>
        </w:tc>
        <w:tc>
          <w:tcPr>
            <w:tcW w:w="2340" w:type="dxa"/>
            <w:vAlign w:val="center"/>
          </w:tcPr>
          <w:p w:rsidR="00F5286A" w:rsidRPr="00144DB9" w:rsidRDefault="00F5286A" w:rsidP="00F5286A">
            <w:pPr>
              <w:jc w:val="center"/>
              <w:rPr>
                <w:rFonts w:asciiTheme="minorHAnsi" w:hAnsiTheme="minorHAnsi"/>
                <w:sz w:val="20"/>
                <w:szCs w:val="20"/>
              </w:rPr>
            </w:pPr>
          </w:p>
        </w:tc>
        <w:tc>
          <w:tcPr>
            <w:tcW w:w="1260" w:type="dxa"/>
            <w:vAlign w:val="center"/>
          </w:tcPr>
          <w:p w:rsidR="00F5286A" w:rsidRPr="00144DB9" w:rsidRDefault="00F5286A" w:rsidP="00EE6667">
            <w:pPr>
              <w:jc w:val="center"/>
              <w:rPr>
                <w:rFonts w:asciiTheme="minorHAnsi" w:hAnsiTheme="minorHAnsi"/>
                <w:sz w:val="20"/>
                <w:szCs w:val="20"/>
              </w:rPr>
            </w:pPr>
          </w:p>
        </w:tc>
        <w:tc>
          <w:tcPr>
            <w:tcW w:w="2880" w:type="dxa"/>
            <w:vAlign w:val="center"/>
          </w:tcPr>
          <w:p w:rsidR="00F5286A" w:rsidRPr="00144DB9" w:rsidRDefault="00F5286A" w:rsidP="00F5286A">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6E0789" w:rsidRPr="00144DB9" w:rsidRDefault="005D2032" w:rsidP="00144DB9">
            <w:pPr>
              <w:jc w:val="both"/>
              <w:rPr>
                <w:rFonts w:asciiTheme="minorHAnsi" w:hAnsiTheme="minorHAnsi"/>
                <w:sz w:val="20"/>
                <w:szCs w:val="20"/>
              </w:rPr>
            </w:pPr>
            <w:r w:rsidRPr="00144DB9">
              <w:rPr>
                <w:rFonts w:asciiTheme="minorHAnsi" w:hAnsiTheme="minorHAnsi"/>
                <w:sz w:val="20"/>
                <w:szCs w:val="20"/>
              </w:rPr>
              <w:t>Rehberlik ve Psikolojik danışma servisleri için uygun yer sağlanması.</w:t>
            </w:r>
          </w:p>
        </w:tc>
        <w:tc>
          <w:tcPr>
            <w:tcW w:w="2340" w:type="dxa"/>
            <w:vAlign w:val="center"/>
          </w:tcPr>
          <w:p w:rsidR="006E0789" w:rsidRPr="00144DB9" w:rsidRDefault="006E0789" w:rsidP="00F5286A">
            <w:pPr>
              <w:jc w:val="center"/>
              <w:rPr>
                <w:rFonts w:asciiTheme="minorHAnsi" w:hAnsiTheme="minorHAnsi"/>
                <w:sz w:val="20"/>
                <w:szCs w:val="20"/>
              </w:rPr>
            </w:pPr>
          </w:p>
        </w:tc>
        <w:tc>
          <w:tcPr>
            <w:tcW w:w="1260" w:type="dxa"/>
            <w:vAlign w:val="center"/>
          </w:tcPr>
          <w:p w:rsidR="006E0789" w:rsidRPr="00144DB9" w:rsidRDefault="006E0789" w:rsidP="00EE6667">
            <w:pPr>
              <w:jc w:val="center"/>
              <w:rPr>
                <w:rFonts w:asciiTheme="minorHAnsi" w:hAnsiTheme="minorHAnsi"/>
                <w:sz w:val="20"/>
                <w:szCs w:val="20"/>
              </w:rPr>
            </w:pPr>
          </w:p>
        </w:tc>
        <w:tc>
          <w:tcPr>
            <w:tcW w:w="2880" w:type="dxa"/>
            <w:vAlign w:val="center"/>
          </w:tcPr>
          <w:p w:rsidR="006E0789" w:rsidRPr="00144DB9" w:rsidRDefault="006E0789" w:rsidP="00F5286A">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6E0789" w:rsidRPr="00144DB9" w:rsidRDefault="005D2032" w:rsidP="00144DB9">
            <w:pPr>
              <w:jc w:val="both"/>
              <w:rPr>
                <w:rFonts w:asciiTheme="minorHAnsi" w:hAnsiTheme="minorHAnsi"/>
                <w:sz w:val="20"/>
                <w:szCs w:val="20"/>
              </w:rPr>
            </w:pPr>
            <w:r w:rsidRPr="00144DB9">
              <w:rPr>
                <w:rFonts w:asciiTheme="minorHAnsi" w:hAnsiTheme="minorHAnsi"/>
                <w:sz w:val="20"/>
                <w:szCs w:val="20"/>
              </w:rPr>
              <w:t xml:space="preserve">Eğitim </w:t>
            </w:r>
            <w:r w:rsidR="003C243C" w:rsidRPr="00144DB9">
              <w:rPr>
                <w:rFonts w:asciiTheme="minorHAnsi" w:hAnsiTheme="minorHAnsi"/>
                <w:sz w:val="20"/>
                <w:szCs w:val="20"/>
              </w:rPr>
              <w:t>ortamı, aile, çevre</w:t>
            </w:r>
            <w:r w:rsidRPr="00144DB9">
              <w:rPr>
                <w:rFonts w:asciiTheme="minorHAnsi" w:hAnsiTheme="minorHAnsi"/>
                <w:sz w:val="20"/>
                <w:szCs w:val="20"/>
              </w:rPr>
              <w:t xml:space="preserve"> ile işbirliğinin güçlendirilmesi.</w:t>
            </w:r>
          </w:p>
        </w:tc>
        <w:tc>
          <w:tcPr>
            <w:tcW w:w="2340" w:type="dxa"/>
            <w:vAlign w:val="center"/>
          </w:tcPr>
          <w:p w:rsidR="006E0789" w:rsidRPr="00144DB9" w:rsidRDefault="006E0789" w:rsidP="00F5286A">
            <w:pPr>
              <w:jc w:val="center"/>
              <w:rPr>
                <w:rFonts w:asciiTheme="minorHAnsi" w:hAnsiTheme="minorHAnsi"/>
                <w:sz w:val="20"/>
                <w:szCs w:val="20"/>
              </w:rPr>
            </w:pPr>
          </w:p>
        </w:tc>
        <w:tc>
          <w:tcPr>
            <w:tcW w:w="1260" w:type="dxa"/>
            <w:vAlign w:val="center"/>
          </w:tcPr>
          <w:p w:rsidR="006E0789" w:rsidRPr="00144DB9" w:rsidRDefault="006E0789" w:rsidP="00EE6667">
            <w:pPr>
              <w:jc w:val="center"/>
              <w:rPr>
                <w:rFonts w:asciiTheme="minorHAnsi" w:hAnsiTheme="minorHAnsi"/>
                <w:sz w:val="20"/>
                <w:szCs w:val="20"/>
              </w:rPr>
            </w:pPr>
          </w:p>
        </w:tc>
        <w:tc>
          <w:tcPr>
            <w:tcW w:w="2880" w:type="dxa"/>
            <w:vAlign w:val="center"/>
          </w:tcPr>
          <w:p w:rsidR="006E0789" w:rsidRPr="00144DB9" w:rsidRDefault="006E0789" w:rsidP="00F5286A">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9</w:t>
            </w:r>
          </w:p>
        </w:tc>
        <w:tc>
          <w:tcPr>
            <w:tcW w:w="8382" w:type="dxa"/>
            <w:vAlign w:val="center"/>
          </w:tcPr>
          <w:p w:rsidR="006E0789" w:rsidRPr="00144DB9" w:rsidRDefault="005D2032" w:rsidP="00144DB9">
            <w:pPr>
              <w:jc w:val="both"/>
              <w:rPr>
                <w:rFonts w:asciiTheme="minorHAnsi" w:hAnsiTheme="minorHAnsi"/>
                <w:sz w:val="20"/>
                <w:szCs w:val="20"/>
              </w:rPr>
            </w:pPr>
            <w:r w:rsidRPr="00144DB9">
              <w:rPr>
                <w:rFonts w:asciiTheme="minorHAnsi" w:hAnsiTheme="minorHAnsi"/>
                <w:sz w:val="20"/>
                <w:szCs w:val="20"/>
              </w:rPr>
              <w:t>Eğitim ortamında çalışanlara etkili iletişim becerilerinin kazandırılması.</w:t>
            </w:r>
          </w:p>
        </w:tc>
        <w:tc>
          <w:tcPr>
            <w:tcW w:w="2340" w:type="dxa"/>
            <w:vAlign w:val="center"/>
          </w:tcPr>
          <w:p w:rsidR="006E0789" w:rsidRPr="00144DB9" w:rsidRDefault="006E0789" w:rsidP="00F5286A">
            <w:pPr>
              <w:jc w:val="center"/>
              <w:rPr>
                <w:rFonts w:asciiTheme="minorHAnsi" w:hAnsiTheme="minorHAnsi"/>
                <w:sz w:val="20"/>
                <w:szCs w:val="20"/>
              </w:rPr>
            </w:pPr>
          </w:p>
        </w:tc>
        <w:tc>
          <w:tcPr>
            <w:tcW w:w="1260" w:type="dxa"/>
            <w:vAlign w:val="center"/>
          </w:tcPr>
          <w:p w:rsidR="006E0789" w:rsidRPr="00144DB9" w:rsidRDefault="006E0789" w:rsidP="00EE6667">
            <w:pPr>
              <w:jc w:val="center"/>
              <w:rPr>
                <w:rFonts w:asciiTheme="minorHAnsi" w:hAnsiTheme="minorHAnsi"/>
                <w:sz w:val="20"/>
                <w:szCs w:val="20"/>
              </w:rPr>
            </w:pPr>
          </w:p>
        </w:tc>
        <w:tc>
          <w:tcPr>
            <w:tcW w:w="2880" w:type="dxa"/>
            <w:vAlign w:val="center"/>
          </w:tcPr>
          <w:p w:rsidR="006E0789" w:rsidRPr="00144DB9" w:rsidRDefault="006E0789" w:rsidP="00F5286A">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6E0789" w:rsidP="00F5286A">
            <w:pPr>
              <w:jc w:val="center"/>
              <w:rPr>
                <w:rFonts w:asciiTheme="minorHAnsi" w:hAnsiTheme="minorHAnsi"/>
                <w:b/>
                <w:sz w:val="20"/>
                <w:szCs w:val="20"/>
              </w:rPr>
            </w:pPr>
            <w:r w:rsidRPr="00144DB9">
              <w:rPr>
                <w:rFonts w:asciiTheme="minorHAnsi" w:hAnsiTheme="minorHAnsi"/>
                <w:b/>
                <w:sz w:val="20"/>
                <w:szCs w:val="20"/>
              </w:rPr>
              <w:t>10</w:t>
            </w:r>
          </w:p>
        </w:tc>
        <w:tc>
          <w:tcPr>
            <w:tcW w:w="8382" w:type="dxa"/>
            <w:vAlign w:val="center"/>
          </w:tcPr>
          <w:p w:rsidR="008E4F74" w:rsidRPr="00144DB9" w:rsidRDefault="005D2032" w:rsidP="00144DB9">
            <w:pPr>
              <w:jc w:val="both"/>
              <w:rPr>
                <w:rFonts w:asciiTheme="minorHAnsi" w:hAnsiTheme="minorHAnsi"/>
                <w:sz w:val="20"/>
                <w:szCs w:val="20"/>
              </w:rPr>
            </w:pPr>
            <w:r w:rsidRPr="00144DB9">
              <w:rPr>
                <w:rFonts w:asciiTheme="minorHAnsi" w:hAnsiTheme="minorHAnsi"/>
                <w:sz w:val="20"/>
                <w:szCs w:val="20"/>
              </w:rPr>
              <w:t>Eğitim ortamında “Biz bilinci”nin geliştirecek faaliyetlerin düzenlenmesi.</w:t>
            </w:r>
            <w:r w:rsidR="002D051A" w:rsidRPr="00144DB9">
              <w:rPr>
                <w:rFonts w:asciiTheme="minorHAnsi" w:hAnsiTheme="minorHAnsi"/>
                <w:sz w:val="20"/>
                <w:szCs w:val="20"/>
              </w:rPr>
              <w:t>(Toplantılar</w:t>
            </w:r>
            <w:r w:rsidR="00144DB9">
              <w:rPr>
                <w:rFonts w:asciiTheme="minorHAnsi" w:hAnsiTheme="minorHAnsi"/>
                <w:sz w:val="20"/>
                <w:szCs w:val="20"/>
              </w:rPr>
              <w:t>, seminerler vb.</w:t>
            </w:r>
            <w:r w:rsidR="001D679F" w:rsidRPr="00144DB9">
              <w:rPr>
                <w:rFonts w:asciiTheme="minorHAnsi" w:hAnsiTheme="minorHAnsi"/>
                <w:sz w:val="20"/>
                <w:szCs w:val="20"/>
              </w:rPr>
              <w:t>)</w:t>
            </w:r>
          </w:p>
        </w:tc>
        <w:tc>
          <w:tcPr>
            <w:tcW w:w="2340" w:type="dxa"/>
            <w:vAlign w:val="center"/>
          </w:tcPr>
          <w:p w:rsidR="006E0789" w:rsidRPr="00144DB9" w:rsidRDefault="006E0789" w:rsidP="00F5286A">
            <w:pPr>
              <w:jc w:val="center"/>
              <w:rPr>
                <w:rFonts w:asciiTheme="minorHAnsi" w:hAnsiTheme="minorHAnsi"/>
                <w:sz w:val="20"/>
                <w:szCs w:val="20"/>
              </w:rPr>
            </w:pPr>
          </w:p>
        </w:tc>
        <w:tc>
          <w:tcPr>
            <w:tcW w:w="1260" w:type="dxa"/>
            <w:vAlign w:val="center"/>
          </w:tcPr>
          <w:p w:rsidR="006E0789" w:rsidRPr="00144DB9" w:rsidRDefault="006E0789" w:rsidP="00EE6667">
            <w:pPr>
              <w:jc w:val="center"/>
              <w:rPr>
                <w:rFonts w:asciiTheme="minorHAnsi" w:hAnsiTheme="minorHAnsi"/>
                <w:sz w:val="20"/>
                <w:szCs w:val="20"/>
              </w:rPr>
            </w:pPr>
          </w:p>
        </w:tc>
        <w:tc>
          <w:tcPr>
            <w:tcW w:w="2880" w:type="dxa"/>
            <w:vAlign w:val="center"/>
          </w:tcPr>
          <w:p w:rsidR="006E0789" w:rsidRPr="00144DB9" w:rsidRDefault="006E0789" w:rsidP="00F5286A">
            <w:pPr>
              <w:jc w:val="center"/>
              <w:rPr>
                <w:rFonts w:asciiTheme="minorHAnsi" w:hAnsiTheme="minorHAnsi"/>
                <w:sz w:val="20"/>
                <w:szCs w:val="20"/>
              </w:rPr>
            </w:pPr>
          </w:p>
        </w:tc>
      </w:tr>
      <w:tr w:rsidR="008E4F74" w:rsidRPr="00144DB9">
        <w:trPr>
          <w:cantSplit/>
          <w:trHeight w:val="345"/>
        </w:trPr>
        <w:tc>
          <w:tcPr>
            <w:tcW w:w="618" w:type="dxa"/>
            <w:vAlign w:val="center"/>
          </w:tcPr>
          <w:p w:rsidR="008E4F74" w:rsidRPr="00144DB9" w:rsidRDefault="008E4F74" w:rsidP="00F5286A">
            <w:pPr>
              <w:jc w:val="center"/>
              <w:rPr>
                <w:rFonts w:asciiTheme="minorHAnsi" w:hAnsiTheme="minorHAnsi"/>
                <w:b/>
                <w:sz w:val="20"/>
                <w:szCs w:val="20"/>
              </w:rPr>
            </w:pPr>
            <w:r w:rsidRPr="00144DB9">
              <w:rPr>
                <w:rFonts w:asciiTheme="minorHAnsi" w:hAnsiTheme="minorHAnsi"/>
                <w:b/>
                <w:sz w:val="20"/>
                <w:szCs w:val="20"/>
              </w:rPr>
              <w:t>11</w:t>
            </w:r>
          </w:p>
        </w:tc>
        <w:tc>
          <w:tcPr>
            <w:tcW w:w="8382" w:type="dxa"/>
            <w:vAlign w:val="center"/>
          </w:tcPr>
          <w:p w:rsidR="008E4F74" w:rsidRPr="00144DB9" w:rsidRDefault="001D679F" w:rsidP="00144DB9">
            <w:pPr>
              <w:jc w:val="both"/>
              <w:rPr>
                <w:rFonts w:asciiTheme="minorHAnsi" w:hAnsiTheme="minorHAnsi"/>
                <w:sz w:val="20"/>
                <w:szCs w:val="20"/>
              </w:rPr>
            </w:pPr>
            <w:r w:rsidRPr="00144DB9">
              <w:rPr>
                <w:rFonts w:asciiTheme="minorHAnsi" w:hAnsiTheme="minorHAnsi"/>
                <w:sz w:val="20"/>
                <w:szCs w:val="20"/>
              </w:rPr>
              <w:t>Mevzuat hakkında bilgilendirme çalışmaları</w:t>
            </w:r>
          </w:p>
        </w:tc>
        <w:tc>
          <w:tcPr>
            <w:tcW w:w="2340" w:type="dxa"/>
            <w:vAlign w:val="center"/>
          </w:tcPr>
          <w:p w:rsidR="008E4F74" w:rsidRPr="00144DB9" w:rsidRDefault="008E4F74" w:rsidP="00F5286A">
            <w:pPr>
              <w:jc w:val="center"/>
              <w:rPr>
                <w:rFonts w:asciiTheme="minorHAnsi" w:hAnsiTheme="minorHAnsi"/>
                <w:sz w:val="20"/>
                <w:szCs w:val="20"/>
              </w:rPr>
            </w:pPr>
          </w:p>
        </w:tc>
        <w:tc>
          <w:tcPr>
            <w:tcW w:w="1260" w:type="dxa"/>
            <w:vAlign w:val="center"/>
          </w:tcPr>
          <w:p w:rsidR="008E4F74" w:rsidRPr="00144DB9" w:rsidRDefault="008E4F74" w:rsidP="00EE6667">
            <w:pPr>
              <w:jc w:val="center"/>
              <w:rPr>
                <w:rFonts w:asciiTheme="minorHAnsi" w:hAnsiTheme="minorHAnsi"/>
                <w:sz w:val="20"/>
                <w:szCs w:val="20"/>
              </w:rPr>
            </w:pPr>
          </w:p>
        </w:tc>
        <w:tc>
          <w:tcPr>
            <w:tcW w:w="2880" w:type="dxa"/>
            <w:vAlign w:val="center"/>
          </w:tcPr>
          <w:p w:rsidR="008E4F74" w:rsidRPr="00144DB9" w:rsidRDefault="008E4F74" w:rsidP="00F5286A">
            <w:pPr>
              <w:jc w:val="center"/>
              <w:rPr>
                <w:rFonts w:asciiTheme="minorHAnsi" w:hAnsiTheme="minorHAnsi"/>
                <w:sz w:val="20"/>
                <w:szCs w:val="20"/>
              </w:rPr>
            </w:pPr>
          </w:p>
        </w:tc>
      </w:tr>
      <w:tr w:rsidR="008E4F74" w:rsidRPr="00144DB9">
        <w:trPr>
          <w:cantSplit/>
          <w:trHeight w:val="345"/>
        </w:trPr>
        <w:tc>
          <w:tcPr>
            <w:tcW w:w="618" w:type="dxa"/>
            <w:vAlign w:val="center"/>
          </w:tcPr>
          <w:p w:rsidR="008E4F74" w:rsidRPr="00144DB9" w:rsidRDefault="008E4F74" w:rsidP="00F5286A">
            <w:pPr>
              <w:jc w:val="center"/>
              <w:rPr>
                <w:rFonts w:asciiTheme="minorHAnsi" w:hAnsiTheme="minorHAnsi"/>
                <w:b/>
                <w:sz w:val="20"/>
                <w:szCs w:val="20"/>
              </w:rPr>
            </w:pPr>
            <w:r w:rsidRPr="00144DB9">
              <w:rPr>
                <w:rFonts w:asciiTheme="minorHAnsi" w:hAnsiTheme="minorHAnsi"/>
                <w:b/>
                <w:sz w:val="20"/>
                <w:szCs w:val="20"/>
              </w:rPr>
              <w:t>12</w:t>
            </w:r>
          </w:p>
        </w:tc>
        <w:tc>
          <w:tcPr>
            <w:tcW w:w="8382" w:type="dxa"/>
            <w:vAlign w:val="center"/>
          </w:tcPr>
          <w:p w:rsidR="008E4F74" w:rsidRPr="00144DB9" w:rsidRDefault="00FB3769" w:rsidP="00144DB9">
            <w:pPr>
              <w:jc w:val="both"/>
              <w:rPr>
                <w:rFonts w:asciiTheme="minorHAnsi" w:hAnsiTheme="minorHAnsi"/>
                <w:sz w:val="20"/>
                <w:szCs w:val="20"/>
              </w:rPr>
            </w:pPr>
            <w:r w:rsidRPr="00144DB9">
              <w:rPr>
                <w:rFonts w:asciiTheme="minorHAnsi" w:hAnsiTheme="minorHAnsi"/>
                <w:sz w:val="20"/>
                <w:szCs w:val="20"/>
              </w:rPr>
              <w:t xml:space="preserve">Birimlerin </w:t>
            </w:r>
            <w:r w:rsidR="00441C2A" w:rsidRPr="00144DB9">
              <w:rPr>
                <w:rFonts w:asciiTheme="minorHAnsi" w:hAnsiTheme="minorHAnsi"/>
                <w:sz w:val="20"/>
                <w:szCs w:val="20"/>
              </w:rPr>
              <w:t xml:space="preserve">günlük, </w:t>
            </w:r>
            <w:r w:rsidR="003C243C" w:rsidRPr="00144DB9">
              <w:rPr>
                <w:rFonts w:asciiTheme="minorHAnsi" w:hAnsiTheme="minorHAnsi"/>
                <w:sz w:val="20"/>
                <w:szCs w:val="20"/>
              </w:rPr>
              <w:t>haftalık, aylık</w:t>
            </w:r>
            <w:r w:rsidRPr="00144DB9">
              <w:rPr>
                <w:rFonts w:asciiTheme="minorHAnsi" w:hAnsiTheme="minorHAnsi"/>
                <w:sz w:val="20"/>
                <w:szCs w:val="20"/>
              </w:rPr>
              <w:t xml:space="preserve"> denetimlerinin planlanması </w:t>
            </w:r>
          </w:p>
        </w:tc>
        <w:tc>
          <w:tcPr>
            <w:tcW w:w="2340" w:type="dxa"/>
            <w:vAlign w:val="center"/>
          </w:tcPr>
          <w:p w:rsidR="008E4F74" w:rsidRPr="00144DB9" w:rsidRDefault="008E4F74" w:rsidP="00F5286A">
            <w:pPr>
              <w:jc w:val="center"/>
              <w:rPr>
                <w:rFonts w:asciiTheme="minorHAnsi" w:hAnsiTheme="minorHAnsi"/>
                <w:sz w:val="20"/>
                <w:szCs w:val="20"/>
              </w:rPr>
            </w:pPr>
          </w:p>
        </w:tc>
        <w:tc>
          <w:tcPr>
            <w:tcW w:w="1260" w:type="dxa"/>
            <w:vAlign w:val="center"/>
          </w:tcPr>
          <w:p w:rsidR="008E4F74" w:rsidRPr="00144DB9" w:rsidRDefault="008E4F74" w:rsidP="00F5286A">
            <w:pPr>
              <w:jc w:val="center"/>
              <w:rPr>
                <w:rFonts w:asciiTheme="minorHAnsi" w:hAnsiTheme="minorHAnsi"/>
                <w:sz w:val="20"/>
                <w:szCs w:val="20"/>
              </w:rPr>
            </w:pPr>
          </w:p>
        </w:tc>
        <w:tc>
          <w:tcPr>
            <w:tcW w:w="2880" w:type="dxa"/>
            <w:vAlign w:val="center"/>
          </w:tcPr>
          <w:p w:rsidR="008E4F74" w:rsidRPr="00144DB9" w:rsidRDefault="008E4F74" w:rsidP="00F5286A">
            <w:pPr>
              <w:jc w:val="center"/>
              <w:rPr>
                <w:rFonts w:asciiTheme="minorHAnsi" w:hAnsiTheme="minorHAnsi"/>
                <w:sz w:val="20"/>
                <w:szCs w:val="20"/>
              </w:rPr>
            </w:pPr>
          </w:p>
        </w:tc>
      </w:tr>
      <w:tr w:rsidR="004F0FE3" w:rsidRPr="00144DB9" w:rsidTr="004F0FE3">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b/>
                <w:sz w:val="20"/>
                <w:szCs w:val="20"/>
              </w:rPr>
            </w:pPr>
            <w:r w:rsidRPr="00144DB9">
              <w:rPr>
                <w:rFonts w:asciiTheme="minorHAnsi" w:hAnsiTheme="minorHAnsi"/>
                <w:b/>
                <w:sz w:val="20"/>
                <w:szCs w:val="20"/>
              </w:rPr>
              <w:t>13</w:t>
            </w:r>
          </w:p>
        </w:tc>
        <w:tc>
          <w:tcPr>
            <w:tcW w:w="8382"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144DB9">
            <w:pPr>
              <w:jc w:val="both"/>
              <w:rPr>
                <w:rFonts w:asciiTheme="minorHAnsi" w:hAnsiTheme="minorHAnsi"/>
                <w:sz w:val="20"/>
                <w:szCs w:val="20"/>
              </w:rPr>
            </w:pPr>
            <w:r w:rsidRPr="00144DB9">
              <w:rPr>
                <w:rFonts w:asciiTheme="minorHAnsi" w:hAnsiTheme="minorHAnsi"/>
                <w:sz w:val="20"/>
                <w:szCs w:val="20"/>
              </w:rPr>
              <w:t xml:space="preserve">Gerektiğinde </w:t>
            </w:r>
            <w:r w:rsidR="00A02003" w:rsidRPr="00144DB9">
              <w:rPr>
                <w:rFonts w:asciiTheme="minorHAnsi" w:hAnsiTheme="minorHAnsi"/>
                <w:sz w:val="20"/>
                <w:szCs w:val="20"/>
              </w:rPr>
              <w:t>İl/</w:t>
            </w:r>
            <w:r w:rsidRPr="00144DB9">
              <w:rPr>
                <w:rFonts w:asciiTheme="minorHAnsi" w:hAnsiTheme="minorHAnsi"/>
                <w:sz w:val="20"/>
                <w:szCs w:val="20"/>
              </w:rPr>
              <w:t xml:space="preserve">İlçe “Krize Müdahale” ve  “Psikososyal Müdahale Ekibi” ile işbirliği sağlanması </w:t>
            </w:r>
          </w:p>
        </w:tc>
        <w:tc>
          <w:tcPr>
            <w:tcW w:w="234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r>
    </w:tbl>
    <w:p w:rsidR="00144DB9" w:rsidRDefault="00144DB9" w:rsidP="008F31AC">
      <w:pPr>
        <w:jc w:val="both"/>
        <w:rPr>
          <w:rFonts w:asciiTheme="minorHAnsi" w:hAnsiTheme="minorHAnsi"/>
          <w:b/>
          <w:sz w:val="20"/>
          <w:szCs w:val="20"/>
        </w:rPr>
      </w:pPr>
      <w:r>
        <w:rPr>
          <w:rFonts w:asciiTheme="minorHAnsi" w:hAnsiTheme="minorHAnsi"/>
          <w:b/>
          <w:sz w:val="20"/>
          <w:szCs w:val="20"/>
        </w:rPr>
        <w:t xml:space="preserve">Not: </w:t>
      </w:r>
      <w:r w:rsidR="008F31AC">
        <w:rPr>
          <w:rFonts w:asciiTheme="minorHAnsi" w:hAnsiTheme="minorHAnsi"/>
          <w:b/>
          <w:sz w:val="20"/>
          <w:szCs w:val="20"/>
        </w:rPr>
        <w:t>Okulun ihtiyaç ve imkanları doğrultusunda faaliyet konuları seçilmelidir.</w:t>
      </w:r>
    </w:p>
    <w:p w:rsidR="00144DB9" w:rsidRDefault="00144DB9" w:rsidP="006E0789">
      <w:pPr>
        <w:jc w:val="center"/>
        <w:rPr>
          <w:rFonts w:asciiTheme="minorHAnsi" w:hAnsiTheme="minorHAnsi"/>
          <w:b/>
          <w:sz w:val="20"/>
          <w:szCs w:val="20"/>
        </w:rPr>
      </w:pPr>
    </w:p>
    <w:p w:rsidR="00144DB9" w:rsidRDefault="00144DB9" w:rsidP="006E0789">
      <w:pPr>
        <w:jc w:val="center"/>
        <w:rPr>
          <w:rFonts w:asciiTheme="minorHAnsi" w:hAnsiTheme="minorHAnsi"/>
          <w:b/>
          <w:sz w:val="20"/>
          <w:szCs w:val="20"/>
        </w:rPr>
      </w:pPr>
    </w:p>
    <w:p w:rsidR="00715330" w:rsidRPr="00144DB9" w:rsidRDefault="00061E08" w:rsidP="006E0789">
      <w:pPr>
        <w:jc w:val="center"/>
        <w:rPr>
          <w:rFonts w:asciiTheme="minorHAnsi" w:hAnsiTheme="minorHAnsi"/>
          <w:b/>
          <w:sz w:val="20"/>
          <w:szCs w:val="20"/>
        </w:rPr>
      </w:pPr>
      <w:r>
        <w:rPr>
          <w:rFonts w:asciiTheme="minorHAnsi" w:hAnsiTheme="minorHAnsi"/>
          <w:b/>
          <w:sz w:val="20"/>
          <w:szCs w:val="20"/>
        </w:rPr>
        <w:lastRenderedPageBreak/>
        <w:t>2018</w:t>
      </w:r>
      <w:r w:rsidR="00A65329">
        <w:rPr>
          <w:rFonts w:asciiTheme="minorHAnsi" w:hAnsiTheme="minorHAnsi"/>
          <w:b/>
          <w:sz w:val="20"/>
          <w:szCs w:val="20"/>
        </w:rPr>
        <w:t>–</w:t>
      </w:r>
      <w:r>
        <w:rPr>
          <w:rFonts w:asciiTheme="minorHAnsi" w:hAnsiTheme="minorHAnsi"/>
          <w:b/>
          <w:sz w:val="20"/>
          <w:szCs w:val="20"/>
        </w:rPr>
        <w:t>2019</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2</w:t>
            </w:r>
            <w:r w:rsidR="006E0789" w:rsidRPr="00144DB9">
              <w:rPr>
                <w:rFonts w:asciiTheme="minorHAnsi" w:hAnsiTheme="minorHAnsi"/>
                <w:b/>
                <w:sz w:val="20"/>
                <w:szCs w:val="20"/>
              </w:rPr>
              <w:t>:</w:t>
            </w:r>
            <w:r w:rsidRPr="00144DB9">
              <w:rPr>
                <w:rFonts w:asciiTheme="minorHAnsi" w:hAnsiTheme="minorHAnsi"/>
                <w:b/>
                <w:sz w:val="20"/>
                <w:szCs w:val="20"/>
              </w:rPr>
              <w:t>ÖĞRETMENLER VE YÖNETİCİLER</w:t>
            </w:r>
          </w:p>
        </w:tc>
      </w:tr>
      <w:tr w:rsidR="006E0789" w:rsidRPr="00144DB9" w:rsidTr="00AC3C76">
        <w:trPr>
          <w:trHeight w:val="526"/>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C05609" w:rsidP="00C05609">
            <w:pPr>
              <w:jc w:val="center"/>
              <w:rPr>
                <w:rFonts w:asciiTheme="minorHAnsi" w:hAnsiTheme="minorHAnsi"/>
                <w:b/>
                <w:sz w:val="20"/>
                <w:szCs w:val="20"/>
              </w:rPr>
            </w:pPr>
            <w:r w:rsidRPr="00144DB9">
              <w:rPr>
                <w:rFonts w:asciiTheme="minorHAnsi" w:hAnsiTheme="minorHAnsi"/>
                <w:b/>
                <w:sz w:val="20"/>
                <w:szCs w:val="20"/>
              </w:rPr>
              <w:t>ÖĞRETMENLERDE VE YÖNETİCİLERDE ŞİDDET DAVRANIŞLARININ ÖNLENMESİ</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B44119" w:rsidP="00DC261D">
            <w:pPr>
              <w:jc w:val="both"/>
              <w:rPr>
                <w:rFonts w:asciiTheme="minorHAnsi" w:hAnsiTheme="minorHAnsi"/>
                <w:sz w:val="20"/>
                <w:szCs w:val="20"/>
              </w:rPr>
            </w:pPr>
            <w:r w:rsidRPr="00144DB9">
              <w:rPr>
                <w:rFonts w:asciiTheme="minorHAnsi" w:hAnsiTheme="minorHAnsi"/>
                <w:sz w:val="20"/>
                <w:szCs w:val="20"/>
              </w:rPr>
              <w:t xml:space="preserve">Öğretmenler ve </w:t>
            </w:r>
            <w:r w:rsidR="003C243C" w:rsidRPr="00144DB9">
              <w:rPr>
                <w:rFonts w:asciiTheme="minorHAnsi" w:hAnsiTheme="minorHAnsi"/>
                <w:sz w:val="20"/>
                <w:szCs w:val="20"/>
              </w:rPr>
              <w:t>yöneticiler, eğitim</w:t>
            </w:r>
            <w:r w:rsidRPr="00144DB9">
              <w:rPr>
                <w:rFonts w:asciiTheme="minorHAnsi" w:hAnsiTheme="minorHAnsi"/>
                <w:sz w:val="20"/>
                <w:szCs w:val="20"/>
              </w:rPr>
              <w:t xml:space="preserve"> ortamlarında yaşanan şiddetin mağduru </w:t>
            </w:r>
            <w:r w:rsidR="003C243C" w:rsidRPr="00144DB9">
              <w:rPr>
                <w:rFonts w:asciiTheme="minorHAnsi" w:hAnsiTheme="minorHAnsi"/>
                <w:sz w:val="20"/>
                <w:szCs w:val="20"/>
              </w:rPr>
              <w:t>ya da</w:t>
            </w:r>
            <w:r w:rsidRPr="00144DB9">
              <w:rPr>
                <w:rFonts w:asciiTheme="minorHAnsi" w:hAnsiTheme="minorHAnsi"/>
                <w:sz w:val="20"/>
                <w:szCs w:val="20"/>
              </w:rPr>
              <w:t xml:space="preserve"> kaynağı </w:t>
            </w:r>
            <w:r w:rsidR="003C243C" w:rsidRPr="00144DB9">
              <w:rPr>
                <w:rFonts w:asciiTheme="minorHAnsi" w:hAnsiTheme="minorHAnsi"/>
                <w:sz w:val="20"/>
                <w:szCs w:val="20"/>
              </w:rPr>
              <w:t>olabilmektedir. Bunedenle, eğitim</w:t>
            </w:r>
            <w:r w:rsidRPr="00144DB9">
              <w:rPr>
                <w:rFonts w:asciiTheme="minorHAnsi" w:hAnsiTheme="minorHAnsi"/>
                <w:sz w:val="20"/>
                <w:szCs w:val="20"/>
              </w:rPr>
              <w:t xml:space="preserve"> ortamlarında şiddetin önlenmesi açısından yürütülecek faaliyetlerin odağına öğretmen ve yöneticilerin yerleştirilmesi </w:t>
            </w:r>
            <w:r w:rsidR="003C243C" w:rsidRPr="00144DB9">
              <w:rPr>
                <w:rFonts w:asciiTheme="minorHAnsi" w:hAnsiTheme="minorHAnsi"/>
                <w:sz w:val="20"/>
                <w:szCs w:val="20"/>
              </w:rPr>
              <w:t>gerekmektedir. Öğretmen</w:t>
            </w:r>
            <w:r w:rsidRPr="00144DB9">
              <w:rPr>
                <w:rFonts w:asciiTheme="minorHAnsi" w:hAnsiTheme="minorHAnsi"/>
                <w:sz w:val="20"/>
                <w:szCs w:val="20"/>
              </w:rPr>
              <w:t xml:space="preserve"> ve yöneticiler eğitim ortamlarında öğrenciler için önemli bir rol </w:t>
            </w:r>
            <w:r w:rsidR="009A63CC" w:rsidRPr="00144DB9">
              <w:rPr>
                <w:rFonts w:asciiTheme="minorHAnsi" w:hAnsiTheme="minorHAnsi"/>
                <w:sz w:val="20"/>
                <w:szCs w:val="20"/>
              </w:rPr>
              <w:t>modeldir. Öğretmen</w:t>
            </w:r>
            <w:r w:rsidRPr="00144DB9">
              <w:rPr>
                <w:rFonts w:asciiTheme="minorHAnsi" w:hAnsiTheme="minorHAnsi"/>
                <w:sz w:val="20"/>
                <w:szCs w:val="20"/>
              </w:rPr>
              <w:t xml:space="preserve"> ve yöneticiler şiddetten uzak bir eğitim ortamının sağlanmasında taşıdıkları önem nedeniyle öncelikli olarak ele alınması gereken aktörlerdir. </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B44119" w:rsidP="0030278C">
            <w:pPr>
              <w:numPr>
                <w:ilvl w:val="0"/>
                <w:numId w:val="2"/>
              </w:numPr>
              <w:rPr>
                <w:rFonts w:asciiTheme="minorHAnsi" w:hAnsiTheme="minorHAnsi"/>
                <w:sz w:val="20"/>
                <w:szCs w:val="20"/>
              </w:rPr>
            </w:pPr>
            <w:r w:rsidRPr="00144DB9">
              <w:rPr>
                <w:rFonts w:asciiTheme="minorHAnsi" w:hAnsiTheme="minorHAnsi"/>
                <w:sz w:val="20"/>
                <w:szCs w:val="20"/>
              </w:rPr>
              <w:t>Öğretmen ve yöneticilerin eğitim ortamlarında şiddetin azaltılması ve önlenmesindeki katkılarının performans değerlendirilmesinde politika haline getirilmesi.</w:t>
            </w:r>
          </w:p>
          <w:p w:rsidR="006E0789" w:rsidRPr="00144DB9" w:rsidRDefault="00B44119" w:rsidP="0030278C">
            <w:pPr>
              <w:numPr>
                <w:ilvl w:val="0"/>
                <w:numId w:val="2"/>
              </w:numPr>
              <w:rPr>
                <w:rFonts w:asciiTheme="minorHAnsi" w:hAnsiTheme="minorHAnsi"/>
                <w:sz w:val="20"/>
                <w:szCs w:val="20"/>
              </w:rPr>
            </w:pPr>
            <w:r w:rsidRPr="00144DB9">
              <w:rPr>
                <w:rFonts w:asciiTheme="minorHAnsi" w:hAnsiTheme="minorHAnsi"/>
                <w:sz w:val="20"/>
                <w:szCs w:val="20"/>
              </w:rPr>
              <w:t xml:space="preserve">Merkezi ve yerel düzeyde </w:t>
            </w:r>
            <w:r w:rsidR="003C243C" w:rsidRPr="00144DB9">
              <w:rPr>
                <w:rFonts w:asciiTheme="minorHAnsi" w:hAnsiTheme="minorHAnsi"/>
                <w:sz w:val="20"/>
                <w:szCs w:val="20"/>
              </w:rPr>
              <w:t>eğitim, materyal, eğitsel</w:t>
            </w:r>
            <w:r w:rsidRPr="00144DB9">
              <w:rPr>
                <w:rFonts w:asciiTheme="minorHAnsi" w:hAnsiTheme="minorHAnsi"/>
                <w:sz w:val="20"/>
                <w:szCs w:val="20"/>
              </w:rPr>
              <w:t xml:space="preserve"> yönetimdesteği sağlanarak öğretmenlerin ve yöneticilerin kapasitelerinin artırılması.</w:t>
            </w:r>
          </w:p>
        </w:tc>
      </w:tr>
      <w:tr w:rsidR="006E0789" w:rsidRPr="00144DB9">
        <w:trPr>
          <w:trHeight w:val="720"/>
        </w:trPr>
        <w:tc>
          <w:tcPr>
            <w:tcW w:w="15480" w:type="dxa"/>
            <w:gridSpan w:val="5"/>
            <w:vAlign w:val="center"/>
          </w:tcPr>
          <w:p w:rsidR="009074BC" w:rsidRPr="00144DB9" w:rsidRDefault="009074BC" w:rsidP="009074BC">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Şiddeti eğitim, disiplin ve sorun çözme aracı olarak kullanmayan öğretmen ve yöneticiler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Eğitim ortamlarında ve dersliklerde öğrenciler üzerinde etkin denetim ve gözetim sağlayan öğretmenler ve yöneticiler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Mesleki motivasyonları ve iş doyumları arttırılmış öğretmenler ve yöneticiler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Genel pedagojik formasyon yanında alana yönelik pedagojik formasyonu yeterli öğretmen ve yöneticiler</w:t>
            </w:r>
          </w:p>
          <w:p w:rsidR="006E0789" w:rsidRPr="00144DB9" w:rsidRDefault="009074BC" w:rsidP="009074BC">
            <w:pPr>
              <w:rPr>
                <w:rFonts w:asciiTheme="minorHAnsi" w:hAnsiTheme="minorHAnsi"/>
                <w:sz w:val="20"/>
                <w:szCs w:val="20"/>
              </w:rPr>
            </w:pPr>
            <w:r w:rsidRPr="00144DB9">
              <w:rPr>
                <w:rFonts w:asciiTheme="minorHAnsi" w:eastAsia="Arial Unicode MS" w:hAnsiTheme="minorHAnsi"/>
                <w:sz w:val="20"/>
                <w:szCs w:val="20"/>
              </w:rPr>
              <w:t>Öğretmenler ve yöneticiler için şiddetin azaltılmasına yönelik belirlenmiş performans kriterleri</w:t>
            </w:r>
          </w:p>
        </w:tc>
      </w:tr>
      <w:tr w:rsidR="006E0789" w:rsidRPr="00144DB9">
        <w:trPr>
          <w:cantSplit/>
          <w:trHeight w:val="596"/>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FAALİYETİN KONUSU</w:t>
            </w:r>
          </w:p>
        </w:tc>
        <w:tc>
          <w:tcPr>
            <w:tcW w:w="234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 YAPACAK</w:t>
            </w:r>
          </w:p>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107BED" w:rsidRPr="00144DB9" w:rsidRDefault="00107BED" w:rsidP="00144DB9">
            <w:pPr>
              <w:jc w:val="both"/>
              <w:rPr>
                <w:rFonts w:asciiTheme="minorHAnsi" w:hAnsiTheme="minorHAnsi"/>
                <w:sz w:val="20"/>
                <w:szCs w:val="20"/>
              </w:rPr>
            </w:pPr>
            <w:r w:rsidRPr="00144DB9">
              <w:rPr>
                <w:rFonts w:asciiTheme="minorHAnsi" w:hAnsiTheme="minorHAnsi"/>
                <w:sz w:val="20"/>
                <w:szCs w:val="20"/>
              </w:rPr>
              <w:t>Öğretmenlerde ve yöneticilerde şiddet ve şiddet davranışları hakkında tutarlı bir anlayışın geliştirilmesi.</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E22109">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6E0789" w:rsidRPr="00144DB9" w:rsidRDefault="00107BED" w:rsidP="00144DB9">
            <w:pPr>
              <w:jc w:val="both"/>
              <w:rPr>
                <w:rFonts w:asciiTheme="minorHAnsi" w:hAnsiTheme="minorHAnsi"/>
                <w:sz w:val="20"/>
                <w:szCs w:val="20"/>
              </w:rPr>
            </w:pPr>
            <w:r w:rsidRPr="00144DB9">
              <w:rPr>
                <w:rFonts w:asciiTheme="minorHAnsi" w:hAnsiTheme="minorHAnsi"/>
                <w:sz w:val="20"/>
                <w:szCs w:val="20"/>
              </w:rPr>
              <w:t>Şiddete ilişkin yapılacak araştırmalara ilişkin formların eksiksiz olarak doldurulması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E22109">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E22109" w:rsidRPr="00144DB9">
        <w:trPr>
          <w:cantSplit/>
          <w:trHeight w:val="360"/>
        </w:trPr>
        <w:tc>
          <w:tcPr>
            <w:tcW w:w="618" w:type="dxa"/>
            <w:vAlign w:val="center"/>
          </w:tcPr>
          <w:p w:rsidR="00E22109" w:rsidRPr="00144DB9" w:rsidRDefault="00E22109" w:rsidP="006E078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E22109" w:rsidRPr="00144DB9" w:rsidRDefault="00E22109" w:rsidP="00144DB9">
            <w:pPr>
              <w:jc w:val="both"/>
              <w:rPr>
                <w:rFonts w:asciiTheme="minorHAnsi" w:hAnsiTheme="minorHAnsi"/>
                <w:sz w:val="20"/>
                <w:szCs w:val="20"/>
              </w:rPr>
            </w:pPr>
            <w:r w:rsidRPr="00144DB9">
              <w:rPr>
                <w:rFonts w:asciiTheme="minorHAnsi" w:hAnsiTheme="minorHAnsi"/>
                <w:sz w:val="20"/>
                <w:szCs w:val="20"/>
              </w:rPr>
              <w:t xml:space="preserve">Okul ve sınıf </w:t>
            </w:r>
            <w:r w:rsidR="003C243C" w:rsidRPr="00144DB9">
              <w:rPr>
                <w:rFonts w:asciiTheme="minorHAnsi" w:hAnsiTheme="minorHAnsi"/>
                <w:sz w:val="20"/>
                <w:szCs w:val="20"/>
              </w:rPr>
              <w:t>yönetimi, sorunçözme, çatışmayönetimi, arabuluculu</w:t>
            </w:r>
            <w:r w:rsidR="0030278C" w:rsidRPr="00144DB9">
              <w:rPr>
                <w:rFonts w:asciiTheme="minorHAnsi" w:hAnsiTheme="minorHAnsi"/>
                <w:sz w:val="20"/>
                <w:szCs w:val="20"/>
              </w:rPr>
              <w:t>k</w:t>
            </w:r>
            <w:r w:rsidR="003C243C" w:rsidRPr="00144DB9">
              <w:rPr>
                <w:rFonts w:asciiTheme="minorHAnsi" w:hAnsiTheme="minorHAnsi"/>
                <w:sz w:val="20"/>
                <w:szCs w:val="20"/>
              </w:rPr>
              <w:t>, iletişimbecerileri, öfkedenetimi, olumlu</w:t>
            </w:r>
            <w:r w:rsidRPr="00144DB9">
              <w:rPr>
                <w:rFonts w:asciiTheme="minorHAnsi" w:hAnsiTheme="minorHAnsi"/>
                <w:sz w:val="20"/>
                <w:szCs w:val="20"/>
              </w:rPr>
              <w:t xml:space="preserve"> disiplin yöntemleri gibi konularda beceri kazanılması.</w:t>
            </w:r>
          </w:p>
        </w:tc>
        <w:tc>
          <w:tcPr>
            <w:tcW w:w="2340" w:type="dxa"/>
            <w:vAlign w:val="center"/>
          </w:tcPr>
          <w:p w:rsidR="00E22109" w:rsidRPr="00144DB9" w:rsidRDefault="00E22109" w:rsidP="00E22109">
            <w:pPr>
              <w:jc w:val="center"/>
              <w:rPr>
                <w:rFonts w:asciiTheme="minorHAnsi" w:hAnsiTheme="minorHAnsi"/>
                <w:sz w:val="20"/>
                <w:szCs w:val="20"/>
              </w:rPr>
            </w:pPr>
          </w:p>
        </w:tc>
        <w:tc>
          <w:tcPr>
            <w:tcW w:w="1260" w:type="dxa"/>
            <w:vAlign w:val="center"/>
          </w:tcPr>
          <w:p w:rsidR="00E22109" w:rsidRPr="00144DB9" w:rsidRDefault="00E22109" w:rsidP="00E22109">
            <w:pPr>
              <w:jc w:val="center"/>
              <w:rPr>
                <w:rFonts w:asciiTheme="minorHAnsi" w:hAnsiTheme="minorHAnsi"/>
                <w:sz w:val="20"/>
                <w:szCs w:val="20"/>
              </w:rPr>
            </w:pPr>
          </w:p>
        </w:tc>
        <w:tc>
          <w:tcPr>
            <w:tcW w:w="2880" w:type="dxa"/>
            <w:vAlign w:val="center"/>
          </w:tcPr>
          <w:p w:rsidR="00E22109" w:rsidRPr="00144DB9" w:rsidRDefault="00E22109" w:rsidP="00E2210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6E0789" w:rsidRPr="00144DB9" w:rsidRDefault="00107BED" w:rsidP="00144DB9">
            <w:pPr>
              <w:jc w:val="both"/>
              <w:rPr>
                <w:rFonts w:asciiTheme="minorHAnsi" w:hAnsiTheme="minorHAnsi"/>
                <w:sz w:val="20"/>
                <w:szCs w:val="20"/>
              </w:rPr>
            </w:pPr>
            <w:r w:rsidRPr="00144DB9">
              <w:rPr>
                <w:rFonts w:asciiTheme="minorHAnsi" w:hAnsiTheme="minorHAnsi"/>
                <w:sz w:val="20"/>
                <w:szCs w:val="20"/>
              </w:rPr>
              <w:t xml:space="preserve">Öfke </w:t>
            </w:r>
            <w:r w:rsidR="003C243C" w:rsidRPr="00144DB9">
              <w:rPr>
                <w:rFonts w:asciiTheme="minorHAnsi" w:hAnsiTheme="minorHAnsi"/>
                <w:sz w:val="20"/>
                <w:szCs w:val="20"/>
              </w:rPr>
              <w:t>yönetimi, stresle</w:t>
            </w:r>
            <w:r w:rsidRPr="00144DB9">
              <w:rPr>
                <w:rFonts w:asciiTheme="minorHAnsi" w:hAnsiTheme="minorHAnsi"/>
                <w:sz w:val="20"/>
                <w:szCs w:val="20"/>
              </w:rPr>
              <w:t xml:space="preserve"> başa çıkma vb. durumlar için psiko</w:t>
            </w:r>
            <w:r w:rsidR="0030278C" w:rsidRPr="00144DB9">
              <w:rPr>
                <w:rFonts w:asciiTheme="minorHAnsi" w:hAnsiTheme="minorHAnsi"/>
                <w:sz w:val="20"/>
                <w:szCs w:val="20"/>
              </w:rPr>
              <w:t>-</w:t>
            </w:r>
            <w:r w:rsidRPr="00144DB9">
              <w:rPr>
                <w:rFonts w:asciiTheme="minorHAnsi" w:hAnsiTheme="minorHAnsi"/>
                <w:sz w:val="20"/>
                <w:szCs w:val="20"/>
              </w:rPr>
              <w:t>sosyal destek alınmasının sağlanması.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E22109">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6E0789" w:rsidRPr="00144DB9" w:rsidRDefault="003C243C" w:rsidP="00144DB9">
            <w:pPr>
              <w:jc w:val="both"/>
              <w:rPr>
                <w:rFonts w:asciiTheme="minorHAnsi" w:hAnsiTheme="minorHAnsi"/>
                <w:sz w:val="20"/>
                <w:szCs w:val="20"/>
              </w:rPr>
            </w:pPr>
            <w:r w:rsidRPr="00144DB9">
              <w:rPr>
                <w:rFonts w:asciiTheme="minorHAnsi" w:hAnsiTheme="minorHAnsi"/>
                <w:sz w:val="20"/>
                <w:szCs w:val="20"/>
              </w:rPr>
              <w:t>Öğretmenlerin, eğitsel</w:t>
            </w:r>
            <w:r w:rsidR="00107BED" w:rsidRPr="00144DB9">
              <w:rPr>
                <w:rFonts w:asciiTheme="minorHAnsi" w:hAnsiTheme="minorHAnsi"/>
                <w:sz w:val="20"/>
                <w:szCs w:val="20"/>
              </w:rPr>
              <w:t>yön</w:t>
            </w:r>
            <w:r w:rsidR="00A43D2A" w:rsidRPr="00144DB9">
              <w:rPr>
                <w:rFonts w:asciiTheme="minorHAnsi" w:hAnsiTheme="minorHAnsi"/>
                <w:sz w:val="20"/>
                <w:szCs w:val="20"/>
              </w:rPr>
              <w:t xml:space="preserve">etim </w:t>
            </w:r>
            <w:r w:rsidR="00107BED" w:rsidRPr="00144DB9">
              <w:rPr>
                <w:rFonts w:asciiTheme="minorHAnsi" w:hAnsiTheme="minorHAnsi"/>
                <w:sz w:val="20"/>
                <w:szCs w:val="20"/>
              </w:rPr>
              <w:t xml:space="preserve"> desteği almasının sağlanması.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E22109">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6E0789" w:rsidRPr="00144DB9" w:rsidRDefault="001D679F" w:rsidP="00144DB9">
            <w:pPr>
              <w:jc w:val="both"/>
              <w:rPr>
                <w:rFonts w:asciiTheme="minorHAnsi" w:hAnsiTheme="minorHAnsi"/>
                <w:sz w:val="20"/>
                <w:szCs w:val="20"/>
              </w:rPr>
            </w:pPr>
            <w:r w:rsidRPr="00144DB9">
              <w:rPr>
                <w:rFonts w:asciiTheme="minorHAnsi" w:hAnsiTheme="minorHAnsi"/>
                <w:sz w:val="20"/>
                <w:szCs w:val="20"/>
              </w:rPr>
              <w:t>Şube Öğretmenler Kurulu ve Zümre Toplantılarında bilgi alışverişinde bulunulması.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D87662" w:rsidRPr="00144DB9" w:rsidRDefault="00D87662" w:rsidP="00D87662">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6E0789" w:rsidRPr="00144DB9" w:rsidRDefault="001D679F" w:rsidP="00144DB9">
            <w:pPr>
              <w:jc w:val="both"/>
              <w:rPr>
                <w:rFonts w:asciiTheme="minorHAnsi" w:hAnsiTheme="minorHAnsi"/>
                <w:sz w:val="20"/>
                <w:szCs w:val="20"/>
              </w:rPr>
            </w:pPr>
            <w:r w:rsidRPr="00144DB9">
              <w:rPr>
                <w:rFonts w:asciiTheme="minorHAnsi" w:hAnsiTheme="minorHAnsi"/>
                <w:sz w:val="20"/>
                <w:szCs w:val="20"/>
              </w:rPr>
              <w:t>Temel önleme hizmetleri konusunda öğretmenlerin bilgilendirilmesi.</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D87662">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6E0789" w:rsidRPr="00144DB9">
        <w:trPr>
          <w:cantSplit/>
          <w:trHeight w:val="345"/>
        </w:trPr>
        <w:tc>
          <w:tcPr>
            <w:tcW w:w="618" w:type="dxa"/>
            <w:vAlign w:val="center"/>
          </w:tcPr>
          <w:p w:rsidR="006E0789"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6E0789" w:rsidRPr="00144DB9" w:rsidRDefault="005943C1" w:rsidP="00144DB9">
            <w:pPr>
              <w:jc w:val="both"/>
              <w:rPr>
                <w:rFonts w:asciiTheme="minorHAnsi" w:hAnsiTheme="minorHAnsi"/>
                <w:sz w:val="20"/>
                <w:szCs w:val="20"/>
              </w:rPr>
            </w:pPr>
            <w:r w:rsidRPr="00144DB9">
              <w:rPr>
                <w:rFonts w:asciiTheme="minorHAnsi" w:hAnsiTheme="minorHAnsi"/>
                <w:sz w:val="20"/>
                <w:szCs w:val="20"/>
              </w:rPr>
              <w:t xml:space="preserve">Sınıfında şiddete </w:t>
            </w:r>
            <w:r w:rsidR="00E73BF6" w:rsidRPr="00144DB9">
              <w:rPr>
                <w:rFonts w:asciiTheme="minorHAnsi" w:hAnsiTheme="minorHAnsi"/>
                <w:sz w:val="20"/>
                <w:szCs w:val="20"/>
              </w:rPr>
              <w:t>meyilli ya</w:t>
            </w:r>
            <w:r w:rsidRPr="00144DB9">
              <w:rPr>
                <w:rFonts w:asciiTheme="minorHAnsi" w:hAnsiTheme="minorHAnsi"/>
                <w:sz w:val="20"/>
                <w:szCs w:val="20"/>
              </w:rPr>
              <w:t xml:space="preserve"> da şiddete karışmış öğrencilerin davranış eğitimi konusunda bilgi desteği sağlanması</w:t>
            </w:r>
          </w:p>
        </w:tc>
        <w:tc>
          <w:tcPr>
            <w:tcW w:w="2340" w:type="dxa"/>
            <w:vAlign w:val="center"/>
          </w:tcPr>
          <w:p w:rsidR="006E0789" w:rsidRPr="00144DB9" w:rsidRDefault="006E0789" w:rsidP="00E22109">
            <w:pPr>
              <w:jc w:val="center"/>
              <w:rPr>
                <w:rFonts w:asciiTheme="minorHAnsi" w:hAnsiTheme="minorHAnsi"/>
                <w:sz w:val="20"/>
                <w:szCs w:val="20"/>
              </w:rPr>
            </w:pPr>
          </w:p>
        </w:tc>
        <w:tc>
          <w:tcPr>
            <w:tcW w:w="1260" w:type="dxa"/>
            <w:vAlign w:val="center"/>
          </w:tcPr>
          <w:p w:rsidR="006E0789" w:rsidRPr="00144DB9" w:rsidRDefault="006E0789" w:rsidP="00D87662">
            <w:pPr>
              <w:jc w:val="center"/>
              <w:rPr>
                <w:rFonts w:asciiTheme="minorHAnsi" w:hAnsiTheme="minorHAnsi"/>
                <w:sz w:val="20"/>
                <w:szCs w:val="20"/>
              </w:rPr>
            </w:pPr>
          </w:p>
        </w:tc>
        <w:tc>
          <w:tcPr>
            <w:tcW w:w="2880" w:type="dxa"/>
            <w:vAlign w:val="center"/>
          </w:tcPr>
          <w:p w:rsidR="006E0789" w:rsidRPr="00144DB9" w:rsidRDefault="006E0789" w:rsidP="00E22109">
            <w:pPr>
              <w:jc w:val="center"/>
              <w:rPr>
                <w:rFonts w:asciiTheme="minorHAnsi" w:hAnsiTheme="minorHAnsi"/>
                <w:sz w:val="20"/>
                <w:szCs w:val="20"/>
              </w:rPr>
            </w:pPr>
          </w:p>
        </w:tc>
      </w:tr>
      <w:tr w:rsidR="001D1350" w:rsidRPr="00144DB9">
        <w:trPr>
          <w:cantSplit/>
          <w:trHeight w:val="345"/>
        </w:trPr>
        <w:tc>
          <w:tcPr>
            <w:tcW w:w="618" w:type="dxa"/>
            <w:vAlign w:val="center"/>
          </w:tcPr>
          <w:p w:rsidR="001D1350"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9</w:t>
            </w:r>
          </w:p>
        </w:tc>
        <w:tc>
          <w:tcPr>
            <w:tcW w:w="8382" w:type="dxa"/>
            <w:vAlign w:val="center"/>
          </w:tcPr>
          <w:p w:rsidR="001D1350" w:rsidRPr="00144DB9" w:rsidRDefault="00CB5A7C" w:rsidP="00144DB9">
            <w:pPr>
              <w:jc w:val="both"/>
              <w:rPr>
                <w:rFonts w:asciiTheme="minorHAnsi" w:hAnsiTheme="minorHAnsi"/>
                <w:sz w:val="20"/>
                <w:szCs w:val="20"/>
              </w:rPr>
            </w:pPr>
            <w:r w:rsidRPr="00144DB9">
              <w:rPr>
                <w:rFonts w:asciiTheme="minorHAnsi" w:hAnsiTheme="minorHAnsi"/>
                <w:sz w:val="20"/>
                <w:szCs w:val="20"/>
              </w:rPr>
              <w:t>Öğrencilerin yaş dönemleri doğrultusunda</w:t>
            </w:r>
            <w:r w:rsidR="001D1350" w:rsidRPr="00144DB9">
              <w:rPr>
                <w:rFonts w:asciiTheme="minorHAnsi" w:hAnsiTheme="minorHAnsi"/>
                <w:sz w:val="20"/>
                <w:szCs w:val="20"/>
              </w:rPr>
              <w:t xml:space="preserve"> gelişim özellikleri hakkında öğretmenlerin bilgilendirilmesi.</w:t>
            </w:r>
          </w:p>
        </w:tc>
        <w:tc>
          <w:tcPr>
            <w:tcW w:w="2340" w:type="dxa"/>
            <w:vAlign w:val="center"/>
          </w:tcPr>
          <w:p w:rsidR="001D1350" w:rsidRPr="00144DB9" w:rsidRDefault="001D1350" w:rsidP="00E22109">
            <w:pPr>
              <w:jc w:val="center"/>
              <w:rPr>
                <w:rFonts w:asciiTheme="minorHAnsi" w:hAnsiTheme="minorHAnsi"/>
                <w:sz w:val="20"/>
                <w:szCs w:val="20"/>
              </w:rPr>
            </w:pPr>
          </w:p>
        </w:tc>
        <w:tc>
          <w:tcPr>
            <w:tcW w:w="1260" w:type="dxa"/>
            <w:vAlign w:val="center"/>
          </w:tcPr>
          <w:p w:rsidR="001D1350" w:rsidRPr="00144DB9" w:rsidRDefault="001D1350" w:rsidP="00D87662">
            <w:pPr>
              <w:jc w:val="center"/>
              <w:rPr>
                <w:rFonts w:asciiTheme="minorHAnsi" w:hAnsiTheme="minorHAnsi"/>
                <w:sz w:val="20"/>
                <w:szCs w:val="20"/>
              </w:rPr>
            </w:pPr>
          </w:p>
        </w:tc>
        <w:tc>
          <w:tcPr>
            <w:tcW w:w="2880" w:type="dxa"/>
            <w:vAlign w:val="center"/>
          </w:tcPr>
          <w:p w:rsidR="001D1350" w:rsidRPr="00144DB9" w:rsidRDefault="001D1350" w:rsidP="00E22109">
            <w:pPr>
              <w:jc w:val="center"/>
              <w:rPr>
                <w:rFonts w:asciiTheme="minorHAnsi" w:hAnsiTheme="minorHAnsi"/>
                <w:sz w:val="20"/>
                <w:szCs w:val="20"/>
              </w:rPr>
            </w:pPr>
          </w:p>
        </w:tc>
      </w:tr>
      <w:tr w:rsidR="001C3D88" w:rsidRPr="00144DB9">
        <w:trPr>
          <w:cantSplit/>
          <w:trHeight w:val="345"/>
        </w:trPr>
        <w:tc>
          <w:tcPr>
            <w:tcW w:w="618" w:type="dxa"/>
            <w:vAlign w:val="center"/>
          </w:tcPr>
          <w:p w:rsidR="001C3D88" w:rsidRPr="00144DB9" w:rsidRDefault="001C3D88" w:rsidP="006E0789">
            <w:pPr>
              <w:jc w:val="center"/>
              <w:rPr>
                <w:rFonts w:asciiTheme="minorHAnsi" w:hAnsiTheme="minorHAnsi"/>
                <w:b/>
                <w:sz w:val="20"/>
                <w:szCs w:val="20"/>
              </w:rPr>
            </w:pPr>
            <w:r w:rsidRPr="00144DB9">
              <w:rPr>
                <w:rFonts w:asciiTheme="minorHAnsi" w:hAnsiTheme="minorHAnsi"/>
                <w:b/>
                <w:sz w:val="20"/>
                <w:szCs w:val="20"/>
              </w:rPr>
              <w:t>1</w:t>
            </w:r>
            <w:r w:rsidR="002C04F9" w:rsidRPr="00144DB9">
              <w:rPr>
                <w:rFonts w:asciiTheme="minorHAnsi" w:hAnsiTheme="minorHAnsi"/>
                <w:b/>
                <w:sz w:val="20"/>
                <w:szCs w:val="20"/>
              </w:rPr>
              <w:t>0</w:t>
            </w:r>
          </w:p>
        </w:tc>
        <w:tc>
          <w:tcPr>
            <w:tcW w:w="8382" w:type="dxa"/>
            <w:vAlign w:val="center"/>
          </w:tcPr>
          <w:p w:rsidR="001C3D88" w:rsidRPr="00144DB9" w:rsidRDefault="001C3D88" w:rsidP="00144DB9">
            <w:pPr>
              <w:jc w:val="both"/>
              <w:rPr>
                <w:rFonts w:asciiTheme="minorHAnsi" w:hAnsiTheme="minorHAnsi"/>
                <w:sz w:val="20"/>
                <w:szCs w:val="20"/>
              </w:rPr>
            </w:pPr>
            <w:r w:rsidRPr="00144DB9">
              <w:rPr>
                <w:rFonts w:asciiTheme="minorHAnsi" w:hAnsiTheme="minorHAnsi"/>
                <w:sz w:val="20"/>
                <w:szCs w:val="20"/>
              </w:rPr>
              <w:t xml:space="preserve">Etkili ders çalışma </w:t>
            </w:r>
            <w:r w:rsidR="003C243C" w:rsidRPr="00144DB9">
              <w:rPr>
                <w:rFonts w:asciiTheme="minorHAnsi" w:hAnsiTheme="minorHAnsi"/>
                <w:sz w:val="20"/>
                <w:szCs w:val="20"/>
              </w:rPr>
              <w:t>teknikleri, okul</w:t>
            </w:r>
            <w:r w:rsidRPr="00144DB9">
              <w:rPr>
                <w:rFonts w:asciiTheme="minorHAnsi" w:hAnsiTheme="minorHAnsi"/>
                <w:sz w:val="20"/>
                <w:szCs w:val="20"/>
              </w:rPr>
              <w:t xml:space="preserve"> veli ilişkisi konularında bilgilendirme çalışmaları</w:t>
            </w:r>
          </w:p>
        </w:tc>
        <w:tc>
          <w:tcPr>
            <w:tcW w:w="2340" w:type="dxa"/>
            <w:vAlign w:val="center"/>
          </w:tcPr>
          <w:p w:rsidR="001C3D88" w:rsidRPr="00144DB9" w:rsidRDefault="001C3D88" w:rsidP="001C3D88">
            <w:pPr>
              <w:jc w:val="center"/>
              <w:rPr>
                <w:rFonts w:asciiTheme="minorHAnsi" w:hAnsiTheme="minorHAnsi"/>
                <w:sz w:val="20"/>
                <w:szCs w:val="20"/>
              </w:rPr>
            </w:pPr>
          </w:p>
        </w:tc>
        <w:tc>
          <w:tcPr>
            <w:tcW w:w="1260" w:type="dxa"/>
            <w:vAlign w:val="center"/>
          </w:tcPr>
          <w:p w:rsidR="001C3D88" w:rsidRPr="00144DB9" w:rsidRDefault="001C3D88" w:rsidP="00D87662">
            <w:pPr>
              <w:jc w:val="center"/>
              <w:rPr>
                <w:rFonts w:asciiTheme="minorHAnsi" w:hAnsiTheme="minorHAnsi"/>
                <w:sz w:val="20"/>
                <w:szCs w:val="20"/>
              </w:rPr>
            </w:pPr>
          </w:p>
        </w:tc>
        <w:tc>
          <w:tcPr>
            <w:tcW w:w="2880" w:type="dxa"/>
            <w:vAlign w:val="center"/>
          </w:tcPr>
          <w:p w:rsidR="001C3D88" w:rsidRPr="00144DB9" w:rsidRDefault="001C3D88" w:rsidP="001C3D88">
            <w:pPr>
              <w:jc w:val="center"/>
              <w:rPr>
                <w:rFonts w:asciiTheme="minorHAnsi" w:hAnsiTheme="minorHAnsi"/>
                <w:sz w:val="20"/>
                <w:szCs w:val="20"/>
              </w:rPr>
            </w:pPr>
          </w:p>
        </w:tc>
      </w:tr>
      <w:tr w:rsidR="003E5782" w:rsidRPr="00144DB9">
        <w:trPr>
          <w:cantSplit/>
          <w:trHeight w:val="345"/>
        </w:trPr>
        <w:tc>
          <w:tcPr>
            <w:tcW w:w="618" w:type="dxa"/>
            <w:vAlign w:val="center"/>
          </w:tcPr>
          <w:p w:rsidR="003E5782" w:rsidRPr="00144DB9" w:rsidRDefault="002C04F9" w:rsidP="006E0789">
            <w:pPr>
              <w:jc w:val="center"/>
              <w:rPr>
                <w:rFonts w:asciiTheme="minorHAnsi" w:hAnsiTheme="minorHAnsi"/>
                <w:b/>
                <w:sz w:val="20"/>
                <w:szCs w:val="20"/>
              </w:rPr>
            </w:pPr>
            <w:r w:rsidRPr="00144DB9">
              <w:rPr>
                <w:rFonts w:asciiTheme="minorHAnsi" w:hAnsiTheme="minorHAnsi"/>
                <w:b/>
                <w:sz w:val="20"/>
                <w:szCs w:val="20"/>
              </w:rPr>
              <w:t>11</w:t>
            </w:r>
          </w:p>
        </w:tc>
        <w:tc>
          <w:tcPr>
            <w:tcW w:w="8382" w:type="dxa"/>
            <w:vAlign w:val="center"/>
          </w:tcPr>
          <w:p w:rsidR="003E5782" w:rsidRPr="00144DB9" w:rsidRDefault="003E5782" w:rsidP="00144DB9">
            <w:pPr>
              <w:jc w:val="both"/>
              <w:rPr>
                <w:rFonts w:asciiTheme="minorHAnsi" w:hAnsiTheme="minorHAnsi"/>
                <w:sz w:val="20"/>
                <w:szCs w:val="20"/>
              </w:rPr>
            </w:pPr>
            <w:r w:rsidRPr="00144DB9">
              <w:rPr>
                <w:rFonts w:asciiTheme="minorHAnsi" w:hAnsiTheme="minorHAnsi"/>
                <w:sz w:val="20"/>
                <w:szCs w:val="20"/>
              </w:rPr>
              <w:t>Öğrencileri çevresi ile tanıyabilmek için ev ziyaretlerinin planlanması ve yapılması</w:t>
            </w:r>
          </w:p>
        </w:tc>
        <w:tc>
          <w:tcPr>
            <w:tcW w:w="2340" w:type="dxa"/>
            <w:vAlign w:val="center"/>
          </w:tcPr>
          <w:p w:rsidR="003E5782" w:rsidRPr="00144DB9" w:rsidRDefault="003E5782" w:rsidP="001C3D88">
            <w:pPr>
              <w:jc w:val="center"/>
              <w:rPr>
                <w:rFonts w:asciiTheme="minorHAnsi" w:hAnsiTheme="minorHAnsi"/>
                <w:sz w:val="20"/>
                <w:szCs w:val="20"/>
              </w:rPr>
            </w:pPr>
          </w:p>
        </w:tc>
        <w:tc>
          <w:tcPr>
            <w:tcW w:w="1260" w:type="dxa"/>
            <w:vAlign w:val="center"/>
          </w:tcPr>
          <w:p w:rsidR="003E5782" w:rsidRPr="00144DB9" w:rsidRDefault="003E5782" w:rsidP="00D87662">
            <w:pPr>
              <w:jc w:val="center"/>
              <w:rPr>
                <w:rFonts w:asciiTheme="minorHAnsi" w:hAnsiTheme="minorHAnsi"/>
                <w:sz w:val="20"/>
                <w:szCs w:val="20"/>
              </w:rPr>
            </w:pPr>
          </w:p>
        </w:tc>
        <w:tc>
          <w:tcPr>
            <w:tcW w:w="2880" w:type="dxa"/>
            <w:vAlign w:val="center"/>
          </w:tcPr>
          <w:p w:rsidR="003E5782" w:rsidRPr="00144DB9" w:rsidRDefault="003E5782" w:rsidP="001C3D88">
            <w:pPr>
              <w:jc w:val="center"/>
              <w:rPr>
                <w:rFonts w:asciiTheme="minorHAnsi" w:hAnsiTheme="minorHAnsi"/>
                <w:sz w:val="20"/>
                <w:szCs w:val="20"/>
              </w:rPr>
            </w:pPr>
          </w:p>
        </w:tc>
      </w:tr>
      <w:tr w:rsidR="004F0FE3" w:rsidRPr="00144DB9" w:rsidTr="004F0FE3">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4F0FE3" w:rsidRPr="00144DB9" w:rsidRDefault="002C04F9" w:rsidP="00712F9D">
            <w:pPr>
              <w:jc w:val="center"/>
              <w:rPr>
                <w:rFonts w:asciiTheme="minorHAnsi" w:hAnsiTheme="minorHAnsi"/>
                <w:b/>
                <w:sz w:val="20"/>
                <w:szCs w:val="20"/>
              </w:rPr>
            </w:pPr>
            <w:r w:rsidRPr="00144DB9">
              <w:rPr>
                <w:rFonts w:asciiTheme="minorHAnsi" w:hAnsiTheme="minorHAnsi"/>
                <w:b/>
                <w:sz w:val="20"/>
                <w:szCs w:val="20"/>
              </w:rPr>
              <w:t>12</w:t>
            </w:r>
          </w:p>
        </w:tc>
        <w:tc>
          <w:tcPr>
            <w:tcW w:w="8382" w:type="dxa"/>
            <w:tcBorders>
              <w:top w:val="single" w:sz="4" w:space="0" w:color="auto"/>
              <w:left w:val="single" w:sz="4" w:space="0" w:color="auto"/>
              <w:bottom w:val="single" w:sz="4" w:space="0" w:color="auto"/>
              <w:right w:val="single" w:sz="4" w:space="0" w:color="auto"/>
            </w:tcBorders>
            <w:vAlign w:val="center"/>
          </w:tcPr>
          <w:p w:rsidR="004F0FE3" w:rsidRPr="00144DB9" w:rsidRDefault="00A02003" w:rsidP="00144DB9">
            <w:pPr>
              <w:jc w:val="both"/>
              <w:rPr>
                <w:rFonts w:asciiTheme="minorHAnsi" w:hAnsiTheme="minorHAnsi"/>
                <w:sz w:val="20"/>
                <w:szCs w:val="20"/>
              </w:rPr>
            </w:pPr>
            <w:r w:rsidRPr="00144DB9">
              <w:rPr>
                <w:rFonts w:asciiTheme="minorHAnsi" w:hAnsiTheme="minorHAnsi"/>
                <w:sz w:val="20"/>
                <w:szCs w:val="20"/>
              </w:rPr>
              <w:t>K.Maraş RAM Müdürlüğü</w:t>
            </w:r>
            <w:r w:rsidR="00CB5A7C" w:rsidRPr="00144DB9">
              <w:rPr>
                <w:rFonts w:asciiTheme="minorHAnsi" w:hAnsiTheme="minorHAnsi"/>
                <w:sz w:val="20"/>
                <w:szCs w:val="20"/>
              </w:rPr>
              <w:t>’n</w:t>
            </w:r>
            <w:r w:rsidRPr="00144DB9">
              <w:rPr>
                <w:rFonts w:asciiTheme="minorHAnsi" w:hAnsiTheme="minorHAnsi"/>
                <w:sz w:val="20"/>
                <w:szCs w:val="20"/>
              </w:rPr>
              <w:t>den ihtiyaç duyulan konular hakkında bilgi almak</w:t>
            </w:r>
          </w:p>
        </w:tc>
        <w:tc>
          <w:tcPr>
            <w:tcW w:w="234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4F0FE3" w:rsidRPr="00144DB9" w:rsidRDefault="004F0FE3" w:rsidP="00712F9D">
            <w:pPr>
              <w:jc w:val="center"/>
              <w:rPr>
                <w:rFonts w:asciiTheme="minorHAnsi" w:hAnsiTheme="minorHAnsi"/>
                <w:sz w:val="20"/>
                <w:szCs w:val="20"/>
              </w:rPr>
            </w:pPr>
          </w:p>
        </w:tc>
      </w:tr>
      <w:tr w:rsidR="00585510" w:rsidRPr="00144DB9" w:rsidTr="00712F9D">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2C04F9" w:rsidP="00712F9D">
            <w:pPr>
              <w:jc w:val="center"/>
              <w:rPr>
                <w:rFonts w:asciiTheme="minorHAnsi" w:hAnsiTheme="minorHAnsi"/>
                <w:b/>
                <w:sz w:val="20"/>
                <w:szCs w:val="20"/>
              </w:rPr>
            </w:pPr>
            <w:r w:rsidRPr="00144DB9">
              <w:rPr>
                <w:rFonts w:asciiTheme="minorHAnsi" w:hAnsiTheme="minorHAnsi"/>
                <w:b/>
                <w:sz w:val="20"/>
                <w:szCs w:val="20"/>
              </w:rPr>
              <w:t>13</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144DB9">
            <w:pPr>
              <w:jc w:val="both"/>
              <w:rPr>
                <w:rFonts w:asciiTheme="minorHAnsi" w:hAnsiTheme="minorHAnsi"/>
                <w:sz w:val="20"/>
                <w:szCs w:val="20"/>
              </w:rPr>
            </w:pPr>
            <w:r w:rsidRPr="00144DB9">
              <w:rPr>
                <w:rFonts w:asciiTheme="minorHAnsi" w:hAnsiTheme="minorHAnsi"/>
                <w:sz w:val="20"/>
                <w:szCs w:val="20"/>
              </w:rPr>
              <w:t>Çocuk ihmali ve istismarı konusunda bilgi desteği sağlaması</w:t>
            </w:r>
            <w:r w:rsidR="00600A52" w:rsidRPr="00144DB9">
              <w:rPr>
                <w:rFonts w:asciiTheme="minorHAnsi" w:hAnsiTheme="minorHAnsi"/>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600A52" w:rsidRPr="00144DB9" w:rsidTr="00600A52">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600A52" w:rsidRPr="00144DB9" w:rsidRDefault="002C04F9" w:rsidP="00712F9D">
            <w:pPr>
              <w:jc w:val="center"/>
              <w:rPr>
                <w:rFonts w:asciiTheme="minorHAnsi" w:hAnsiTheme="minorHAnsi"/>
                <w:b/>
                <w:sz w:val="20"/>
                <w:szCs w:val="20"/>
              </w:rPr>
            </w:pPr>
            <w:r w:rsidRPr="00144DB9">
              <w:rPr>
                <w:rFonts w:asciiTheme="minorHAnsi" w:hAnsiTheme="minorHAnsi"/>
                <w:b/>
                <w:sz w:val="20"/>
                <w:szCs w:val="20"/>
              </w:rPr>
              <w:t>14</w:t>
            </w:r>
          </w:p>
        </w:tc>
        <w:tc>
          <w:tcPr>
            <w:tcW w:w="8382"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144DB9">
            <w:pPr>
              <w:jc w:val="both"/>
              <w:rPr>
                <w:rFonts w:asciiTheme="minorHAnsi" w:hAnsiTheme="minorHAnsi"/>
                <w:sz w:val="20"/>
                <w:szCs w:val="20"/>
              </w:rPr>
            </w:pPr>
            <w:r w:rsidRPr="00144DB9">
              <w:rPr>
                <w:rFonts w:asciiTheme="minorHAnsi" w:hAnsiTheme="minorHAnsi"/>
                <w:sz w:val="20"/>
                <w:szCs w:val="20"/>
              </w:rPr>
              <w:t xml:space="preserve">Okul/Kurumdaki parçalanmış ailelerin tespit edilerek, varsa sorunlu </w:t>
            </w:r>
            <w:r w:rsidR="002732A5" w:rsidRPr="00144DB9">
              <w:rPr>
                <w:rFonts w:asciiTheme="minorHAnsi" w:hAnsiTheme="minorHAnsi"/>
                <w:sz w:val="20"/>
                <w:szCs w:val="20"/>
              </w:rPr>
              <w:t>olan çocuklar</w:t>
            </w:r>
            <w:r w:rsidRPr="00144DB9">
              <w:rPr>
                <w:rFonts w:asciiTheme="minorHAnsi" w:hAnsiTheme="minorHAnsi"/>
                <w:sz w:val="20"/>
                <w:szCs w:val="20"/>
              </w:rPr>
              <w:t xml:space="preserve"> için psikolojik destek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 xml:space="preserve">Not: Okulun ihtiyaç ve </w:t>
      </w:r>
      <w:r w:rsidR="00061E08">
        <w:rPr>
          <w:rFonts w:asciiTheme="minorHAnsi" w:hAnsiTheme="minorHAnsi"/>
          <w:b/>
          <w:sz w:val="20"/>
          <w:szCs w:val="20"/>
        </w:rPr>
        <w:t>imkânları</w:t>
      </w:r>
      <w:r>
        <w:rPr>
          <w:rFonts w:asciiTheme="minorHAnsi" w:hAnsiTheme="minorHAnsi"/>
          <w:b/>
          <w:sz w:val="20"/>
          <w:szCs w:val="20"/>
        </w:rPr>
        <w:t xml:space="preserve"> doğrultusunda faaliyet konuları seçilmelidir.</w:t>
      </w:r>
    </w:p>
    <w:p w:rsidR="004F0FE3" w:rsidRPr="00144DB9" w:rsidRDefault="004F0FE3" w:rsidP="009074BC">
      <w:pPr>
        <w:rPr>
          <w:rFonts w:asciiTheme="minorHAnsi" w:hAnsiTheme="minorHAnsi"/>
          <w:b/>
          <w:sz w:val="20"/>
          <w:szCs w:val="20"/>
        </w:rPr>
      </w:pPr>
    </w:p>
    <w:p w:rsidR="002C04F9" w:rsidRPr="00144DB9" w:rsidRDefault="002C04F9" w:rsidP="00AC3C76">
      <w:pPr>
        <w:jc w:val="center"/>
        <w:rPr>
          <w:rFonts w:asciiTheme="minorHAnsi" w:hAnsiTheme="minorHAnsi"/>
          <w:b/>
          <w:sz w:val="20"/>
          <w:szCs w:val="20"/>
        </w:rPr>
      </w:pPr>
    </w:p>
    <w:p w:rsidR="006E0789" w:rsidRPr="00144DB9" w:rsidRDefault="00061E08" w:rsidP="00AC3C76">
      <w:pPr>
        <w:jc w:val="center"/>
        <w:rPr>
          <w:rFonts w:asciiTheme="minorHAnsi" w:hAnsiTheme="minorHAnsi"/>
          <w:b/>
          <w:sz w:val="20"/>
          <w:szCs w:val="20"/>
        </w:rPr>
      </w:pPr>
      <w:r>
        <w:rPr>
          <w:rFonts w:asciiTheme="minorHAnsi" w:hAnsiTheme="minorHAnsi"/>
          <w:b/>
          <w:sz w:val="20"/>
          <w:szCs w:val="20"/>
        </w:rPr>
        <w:t>2018</w:t>
      </w:r>
      <w:r w:rsidR="00A65329">
        <w:rPr>
          <w:rFonts w:asciiTheme="minorHAnsi" w:hAnsiTheme="minorHAnsi"/>
          <w:b/>
          <w:sz w:val="20"/>
          <w:szCs w:val="20"/>
        </w:rPr>
        <w:t>–</w:t>
      </w:r>
      <w:r>
        <w:rPr>
          <w:rFonts w:asciiTheme="minorHAnsi" w:hAnsiTheme="minorHAnsi"/>
          <w:b/>
          <w:sz w:val="20"/>
          <w:szCs w:val="20"/>
        </w:rPr>
        <w:t>2019</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3</w:t>
            </w:r>
            <w:r w:rsidR="006E0789" w:rsidRPr="00144DB9">
              <w:rPr>
                <w:rFonts w:asciiTheme="minorHAnsi" w:hAnsiTheme="minorHAnsi"/>
                <w:b/>
                <w:sz w:val="20"/>
                <w:szCs w:val="20"/>
              </w:rPr>
              <w:t>:</w:t>
            </w:r>
            <w:r w:rsidRPr="00144DB9">
              <w:rPr>
                <w:rFonts w:asciiTheme="minorHAnsi" w:hAnsiTheme="minorHAnsi"/>
                <w:b/>
                <w:sz w:val="20"/>
                <w:szCs w:val="20"/>
              </w:rPr>
              <w:t>ÖĞRENCİ</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397118" w:rsidP="00397118">
            <w:pPr>
              <w:jc w:val="center"/>
              <w:rPr>
                <w:rFonts w:asciiTheme="minorHAnsi" w:hAnsiTheme="minorHAnsi"/>
                <w:b/>
                <w:sz w:val="20"/>
                <w:szCs w:val="20"/>
              </w:rPr>
            </w:pPr>
            <w:r w:rsidRPr="00144DB9">
              <w:rPr>
                <w:rFonts w:asciiTheme="minorHAnsi" w:hAnsiTheme="minorHAnsi"/>
                <w:b/>
                <w:sz w:val="20"/>
                <w:szCs w:val="20"/>
              </w:rPr>
              <w:t>ÖĞRENCİLERDE ŞİDDET DAVRANIŞLARININ AZALTILMASI</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6E4A8E" w:rsidP="00DC261D">
            <w:pPr>
              <w:jc w:val="both"/>
              <w:rPr>
                <w:rFonts w:asciiTheme="minorHAnsi" w:hAnsiTheme="minorHAnsi"/>
                <w:sz w:val="20"/>
                <w:szCs w:val="20"/>
              </w:rPr>
            </w:pPr>
            <w:r w:rsidRPr="00144DB9">
              <w:rPr>
                <w:rFonts w:asciiTheme="minorHAnsi" w:hAnsiTheme="minorHAnsi"/>
                <w:sz w:val="20"/>
                <w:szCs w:val="20"/>
              </w:rPr>
              <w:t xml:space="preserve">Öğrencilerin şiddet davranışlarını etkileyen iki temel faktörden söz </w:t>
            </w:r>
            <w:r w:rsidR="003C243C" w:rsidRPr="00144DB9">
              <w:rPr>
                <w:rFonts w:asciiTheme="minorHAnsi" w:hAnsiTheme="minorHAnsi"/>
                <w:sz w:val="20"/>
                <w:szCs w:val="20"/>
              </w:rPr>
              <w:t>edilebilir. Bunlardan</w:t>
            </w:r>
            <w:r w:rsidRPr="00144DB9">
              <w:rPr>
                <w:rFonts w:asciiTheme="minorHAnsi" w:hAnsiTheme="minorHAnsi"/>
                <w:sz w:val="20"/>
                <w:szCs w:val="20"/>
              </w:rPr>
              <w:t xml:space="preserve"> birincisi sorunları ile baş etme becerilerindeki </w:t>
            </w:r>
            <w:r w:rsidR="003F1C62" w:rsidRPr="00144DB9">
              <w:rPr>
                <w:rFonts w:asciiTheme="minorHAnsi" w:hAnsiTheme="minorHAnsi"/>
                <w:sz w:val="20"/>
                <w:szCs w:val="20"/>
              </w:rPr>
              <w:t>yetersizlikler, ikincisi</w:t>
            </w:r>
            <w:r w:rsidRPr="00144DB9">
              <w:rPr>
                <w:rFonts w:asciiTheme="minorHAnsi" w:hAnsiTheme="minorHAnsi"/>
                <w:sz w:val="20"/>
                <w:szCs w:val="20"/>
              </w:rPr>
              <w:t xml:space="preserve"> ise çevrenin olumsuz </w:t>
            </w:r>
            <w:r w:rsidR="003F1C62" w:rsidRPr="00144DB9">
              <w:rPr>
                <w:rFonts w:asciiTheme="minorHAnsi" w:hAnsiTheme="minorHAnsi"/>
                <w:sz w:val="20"/>
                <w:szCs w:val="20"/>
              </w:rPr>
              <w:t>etkisidir. Temelde, öğrenciyi</w:t>
            </w:r>
            <w:r w:rsidRPr="00144DB9">
              <w:rPr>
                <w:rFonts w:asciiTheme="minorHAnsi" w:hAnsiTheme="minorHAnsi"/>
                <w:sz w:val="20"/>
                <w:szCs w:val="20"/>
              </w:rPr>
              <w:t xml:space="preserve"> ve ailesini güçlendirerek çevrenin olumsuz etkisini azaltmak </w:t>
            </w:r>
            <w:r w:rsidR="009A63CC" w:rsidRPr="00144DB9">
              <w:rPr>
                <w:rFonts w:asciiTheme="minorHAnsi" w:hAnsiTheme="minorHAnsi"/>
                <w:sz w:val="20"/>
                <w:szCs w:val="20"/>
              </w:rPr>
              <w:t>mümkündür. Öğrencilerin</w:t>
            </w:r>
            <w:r w:rsidRPr="00144DB9">
              <w:rPr>
                <w:rFonts w:asciiTheme="minorHAnsi" w:hAnsiTheme="minorHAnsi"/>
                <w:sz w:val="20"/>
                <w:szCs w:val="20"/>
              </w:rPr>
              <w:t xml:space="preserve"> sağlıklı gelişimlerinin desteklenmesi,farkındalıklarının </w:t>
            </w:r>
            <w:r w:rsidR="002732A5" w:rsidRPr="00144DB9">
              <w:rPr>
                <w:rFonts w:asciiTheme="minorHAnsi" w:hAnsiTheme="minorHAnsi"/>
                <w:sz w:val="20"/>
                <w:szCs w:val="20"/>
              </w:rPr>
              <w:t>artırılması, onların</w:t>
            </w:r>
            <w:r w:rsidRPr="00144DB9">
              <w:rPr>
                <w:rFonts w:asciiTheme="minorHAnsi" w:hAnsiTheme="minorHAnsi"/>
                <w:sz w:val="20"/>
                <w:szCs w:val="20"/>
              </w:rPr>
              <w:t xml:space="preserve"> yaşam ve baş etme becerilerinin geliştirilmesi ile şiddet davranışları riski ve risk oluşturan etmenlere karşı etkili önlemler almak mümkündür</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6E4A8E" w:rsidP="0030278C">
            <w:pPr>
              <w:numPr>
                <w:ilvl w:val="0"/>
                <w:numId w:val="3"/>
              </w:numPr>
              <w:rPr>
                <w:rFonts w:asciiTheme="minorHAnsi" w:hAnsiTheme="minorHAnsi"/>
                <w:sz w:val="20"/>
                <w:szCs w:val="20"/>
              </w:rPr>
            </w:pPr>
            <w:r w:rsidRPr="00144DB9">
              <w:rPr>
                <w:rFonts w:asciiTheme="minorHAnsi" w:hAnsiTheme="minorHAnsi"/>
                <w:sz w:val="20"/>
                <w:szCs w:val="20"/>
              </w:rPr>
              <w:t xml:space="preserve">Varolan program ve projelerin eş güdüm içerisinde </w:t>
            </w:r>
            <w:r w:rsidR="003C243C" w:rsidRPr="00144DB9">
              <w:rPr>
                <w:rFonts w:asciiTheme="minorHAnsi" w:hAnsiTheme="minorHAnsi"/>
                <w:sz w:val="20"/>
                <w:szCs w:val="20"/>
              </w:rPr>
              <w:t>yürütülmesi, bütüncül</w:t>
            </w:r>
            <w:r w:rsidRPr="00144DB9">
              <w:rPr>
                <w:rFonts w:asciiTheme="minorHAnsi" w:hAnsiTheme="minorHAnsi"/>
                <w:sz w:val="20"/>
                <w:szCs w:val="20"/>
              </w:rPr>
              <w:t xml:space="preserve"> bir yaklaşımla değerlendirilmesi ve deneyimlerin paylaşılması.</w:t>
            </w:r>
          </w:p>
          <w:p w:rsidR="006E4A8E" w:rsidRPr="00144DB9" w:rsidRDefault="006E4A8E" w:rsidP="0030278C">
            <w:pPr>
              <w:numPr>
                <w:ilvl w:val="0"/>
                <w:numId w:val="3"/>
              </w:numPr>
              <w:rPr>
                <w:rFonts w:asciiTheme="minorHAnsi" w:hAnsiTheme="minorHAnsi"/>
                <w:sz w:val="20"/>
                <w:szCs w:val="20"/>
              </w:rPr>
            </w:pPr>
            <w:r w:rsidRPr="00144DB9">
              <w:rPr>
                <w:rFonts w:asciiTheme="minorHAnsi" w:hAnsiTheme="minorHAnsi"/>
                <w:sz w:val="20"/>
                <w:szCs w:val="20"/>
              </w:rPr>
              <w:t xml:space="preserve">Temel </w:t>
            </w:r>
            <w:r w:rsidR="003C243C" w:rsidRPr="00144DB9">
              <w:rPr>
                <w:rFonts w:asciiTheme="minorHAnsi" w:hAnsiTheme="minorHAnsi"/>
                <w:sz w:val="20"/>
                <w:szCs w:val="20"/>
              </w:rPr>
              <w:t>önleme, koruma</w:t>
            </w:r>
            <w:r w:rsidRPr="00144DB9">
              <w:rPr>
                <w:rFonts w:asciiTheme="minorHAnsi" w:hAnsiTheme="minorHAnsi"/>
                <w:sz w:val="20"/>
                <w:szCs w:val="20"/>
              </w:rPr>
              <w:t xml:space="preserve"> ve müdahale hizmetlerinin tüm öğrencilere ulaştırılması.</w:t>
            </w:r>
          </w:p>
          <w:p w:rsidR="006E0789" w:rsidRPr="00144DB9" w:rsidRDefault="006E4A8E" w:rsidP="0030278C">
            <w:pPr>
              <w:numPr>
                <w:ilvl w:val="0"/>
                <w:numId w:val="3"/>
              </w:numPr>
              <w:rPr>
                <w:rFonts w:asciiTheme="minorHAnsi" w:hAnsiTheme="minorHAnsi"/>
                <w:b/>
                <w:sz w:val="20"/>
                <w:szCs w:val="20"/>
              </w:rPr>
            </w:pPr>
            <w:r w:rsidRPr="00144DB9">
              <w:rPr>
                <w:rFonts w:asciiTheme="minorHAnsi" w:hAnsiTheme="minorHAnsi"/>
                <w:sz w:val="20"/>
                <w:szCs w:val="20"/>
              </w:rPr>
              <w:t>Risk altındaki tüm çocukların tespitinde ve onlara götürülecek hizmetlerde bütüncül bir yaklaşımın izlenmesi</w:t>
            </w:r>
          </w:p>
        </w:tc>
      </w:tr>
      <w:tr w:rsidR="006E0789" w:rsidRPr="00144DB9">
        <w:trPr>
          <w:trHeight w:val="720"/>
        </w:trPr>
        <w:tc>
          <w:tcPr>
            <w:tcW w:w="15480" w:type="dxa"/>
            <w:gridSpan w:val="5"/>
            <w:vAlign w:val="center"/>
          </w:tcPr>
          <w:p w:rsidR="009074BC" w:rsidRPr="00144DB9" w:rsidRDefault="009074BC" w:rsidP="009074BC">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 xml:space="preserve">Şiddet içerikli davranışlar hakkında farkındalıkları </w:t>
            </w:r>
            <w:r w:rsidR="00DC261D" w:rsidRPr="00144DB9">
              <w:rPr>
                <w:rFonts w:asciiTheme="minorHAnsi" w:eastAsia="Arial Unicode MS" w:hAnsiTheme="minorHAnsi"/>
                <w:sz w:val="20"/>
                <w:szCs w:val="20"/>
              </w:rPr>
              <w:t>arttırılmış</w:t>
            </w:r>
            <w:r w:rsidRPr="00144DB9">
              <w:rPr>
                <w:rFonts w:asciiTheme="minorHAnsi" w:eastAsia="Arial Unicode MS" w:hAnsiTheme="minorHAnsi"/>
                <w:sz w:val="20"/>
                <w:szCs w:val="20"/>
              </w:rPr>
              <w:t xml:space="preserve"> öğrenciler</w:t>
            </w:r>
          </w:p>
          <w:p w:rsidR="009074BC" w:rsidRPr="00144DB9" w:rsidRDefault="009074BC" w:rsidP="009074BC">
            <w:pPr>
              <w:rPr>
                <w:rFonts w:asciiTheme="minorHAnsi" w:eastAsia="Arial Unicode MS" w:hAnsiTheme="minorHAnsi"/>
                <w:sz w:val="20"/>
                <w:szCs w:val="20"/>
              </w:rPr>
            </w:pPr>
            <w:r w:rsidRPr="00144DB9">
              <w:rPr>
                <w:rFonts w:asciiTheme="minorHAnsi" w:eastAsia="Arial Unicode MS" w:hAnsiTheme="minorHAnsi"/>
                <w:sz w:val="20"/>
                <w:szCs w:val="20"/>
              </w:rPr>
              <w:t>Kendini koruma, şiddetle baş etme ve şiddet içerikli davranışları en aza indirgemeye yönelik beceriler kazanmış öğrenciler</w:t>
            </w:r>
          </w:p>
          <w:p w:rsidR="006E0789" w:rsidRPr="00144DB9" w:rsidRDefault="009074BC" w:rsidP="009074BC">
            <w:pPr>
              <w:rPr>
                <w:rFonts w:asciiTheme="minorHAnsi" w:hAnsiTheme="minorHAnsi"/>
                <w:b/>
                <w:sz w:val="20"/>
                <w:szCs w:val="20"/>
              </w:rPr>
            </w:pPr>
            <w:r w:rsidRPr="00144DB9">
              <w:rPr>
                <w:rFonts w:asciiTheme="minorHAnsi" w:eastAsia="Arial Unicode MS" w:hAnsiTheme="minorHAnsi"/>
                <w:sz w:val="20"/>
                <w:szCs w:val="20"/>
              </w:rPr>
              <w:t>Madde bağımlılığından korunma konusunda bilinçlendirilmiş öğrenciler</w:t>
            </w:r>
          </w:p>
        </w:tc>
      </w:tr>
      <w:tr w:rsidR="006E0789" w:rsidRPr="00144DB9">
        <w:trPr>
          <w:cantSplit/>
          <w:trHeight w:val="596"/>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6E0789" w:rsidRPr="00144DB9" w:rsidRDefault="00144DB9" w:rsidP="006E0789">
            <w:pPr>
              <w:jc w:val="center"/>
              <w:rPr>
                <w:rFonts w:asciiTheme="minorHAnsi" w:hAnsiTheme="minorHAnsi"/>
                <w:b/>
                <w:sz w:val="20"/>
                <w:szCs w:val="20"/>
              </w:rPr>
            </w:pPr>
            <w:r>
              <w:rPr>
                <w:rFonts w:asciiTheme="minorHAnsi" w:hAnsiTheme="minorHAnsi"/>
                <w:b/>
                <w:sz w:val="20"/>
                <w:szCs w:val="20"/>
              </w:rPr>
              <w:t>FAALİYETİN</w:t>
            </w:r>
            <w:r w:rsidR="006E0789" w:rsidRPr="00144DB9">
              <w:rPr>
                <w:rFonts w:asciiTheme="minorHAnsi" w:hAnsiTheme="minorHAnsi"/>
                <w:b/>
                <w:sz w:val="20"/>
                <w:szCs w:val="20"/>
              </w:rPr>
              <w:t>KONUSU</w:t>
            </w:r>
          </w:p>
        </w:tc>
        <w:tc>
          <w:tcPr>
            <w:tcW w:w="234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 YAPACAK</w:t>
            </w:r>
          </w:p>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6E0789" w:rsidRPr="00144DB9">
        <w:trPr>
          <w:cantSplit/>
          <w:trHeight w:val="285"/>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6E0789" w:rsidRPr="00144DB9" w:rsidRDefault="0055797A" w:rsidP="00144DB9">
            <w:pPr>
              <w:jc w:val="both"/>
              <w:rPr>
                <w:rFonts w:asciiTheme="minorHAnsi" w:hAnsiTheme="minorHAnsi"/>
                <w:sz w:val="20"/>
                <w:szCs w:val="20"/>
              </w:rPr>
            </w:pPr>
            <w:r w:rsidRPr="00144DB9">
              <w:rPr>
                <w:rFonts w:asciiTheme="minorHAnsi" w:hAnsiTheme="minorHAnsi"/>
                <w:sz w:val="20"/>
                <w:szCs w:val="20"/>
              </w:rPr>
              <w:t xml:space="preserve">Okul öğrenci </w:t>
            </w:r>
            <w:r w:rsidR="003C243C" w:rsidRPr="00144DB9">
              <w:rPr>
                <w:rFonts w:asciiTheme="minorHAnsi" w:hAnsiTheme="minorHAnsi"/>
                <w:sz w:val="20"/>
                <w:szCs w:val="20"/>
              </w:rPr>
              <w:t>meclisi, şiddeti</w:t>
            </w:r>
            <w:r w:rsidR="00107BED" w:rsidRPr="00144DB9">
              <w:rPr>
                <w:rFonts w:asciiTheme="minorHAnsi" w:hAnsiTheme="minorHAnsi"/>
                <w:sz w:val="20"/>
                <w:szCs w:val="20"/>
              </w:rPr>
              <w:t xml:space="preserve"> önleme </w:t>
            </w:r>
            <w:r w:rsidRPr="00144DB9">
              <w:rPr>
                <w:rFonts w:asciiTheme="minorHAnsi" w:hAnsiTheme="minorHAnsi"/>
                <w:sz w:val="20"/>
                <w:szCs w:val="20"/>
              </w:rPr>
              <w:t>komisyonunun oluşturulması</w:t>
            </w:r>
          </w:p>
        </w:tc>
        <w:tc>
          <w:tcPr>
            <w:tcW w:w="2340" w:type="dxa"/>
            <w:vAlign w:val="center"/>
          </w:tcPr>
          <w:p w:rsidR="006E0789" w:rsidRPr="00144DB9" w:rsidRDefault="006E0789" w:rsidP="0055797A">
            <w:pPr>
              <w:jc w:val="center"/>
              <w:rPr>
                <w:rFonts w:asciiTheme="minorHAnsi" w:hAnsiTheme="minorHAnsi"/>
                <w:sz w:val="20"/>
                <w:szCs w:val="20"/>
              </w:rPr>
            </w:pPr>
          </w:p>
        </w:tc>
        <w:tc>
          <w:tcPr>
            <w:tcW w:w="1260" w:type="dxa"/>
            <w:vAlign w:val="center"/>
          </w:tcPr>
          <w:p w:rsidR="006E0789" w:rsidRPr="00144DB9" w:rsidRDefault="006E0789" w:rsidP="001E2B05">
            <w:pPr>
              <w:jc w:val="center"/>
              <w:rPr>
                <w:rFonts w:asciiTheme="minorHAnsi" w:hAnsiTheme="minorHAnsi"/>
                <w:sz w:val="20"/>
                <w:szCs w:val="20"/>
              </w:rPr>
            </w:pPr>
          </w:p>
        </w:tc>
        <w:tc>
          <w:tcPr>
            <w:tcW w:w="2880" w:type="dxa"/>
            <w:vAlign w:val="center"/>
          </w:tcPr>
          <w:p w:rsidR="006E0789" w:rsidRPr="00144DB9" w:rsidRDefault="006E0789" w:rsidP="0055797A">
            <w:pPr>
              <w:jc w:val="center"/>
              <w:rPr>
                <w:rFonts w:asciiTheme="minorHAnsi" w:hAnsiTheme="minorHAnsi"/>
                <w:sz w:val="20"/>
                <w:szCs w:val="20"/>
              </w:rPr>
            </w:pPr>
          </w:p>
        </w:tc>
      </w:tr>
      <w:tr w:rsidR="001E2B05" w:rsidRPr="00144DB9">
        <w:trPr>
          <w:cantSplit/>
          <w:trHeight w:val="285"/>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 xml:space="preserve">Okul öğrenci kurulu üyelerinin </w:t>
            </w:r>
            <w:r w:rsidR="003C243C" w:rsidRPr="00144DB9">
              <w:rPr>
                <w:rFonts w:asciiTheme="minorHAnsi" w:hAnsiTheme="minorHAnsi"/>
                <w:sz w:val="20"/>
                <w:szCs w:val="20"/>
              </w:rPr>
              <w:t>bilgilendirilmesi, konu</w:t>
            </w:r>
            <w:r w:rsidRPr="00144DB9">
              <w:rPr>
                <w:rFonts w:asciiTheme="minorHAnsi" w:hAnsiTheme="minorHAnsi"/>
                <w:sz w:val="20"/>
                <w:szCs w:val="20"/>
              </w:rPr>
              <w:t xml:space="preserve"> hakkında toplantılar düzenlenmesi</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6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Şiddetin önlenmesi ve azaltılmasına yönelik hazırlanan okul rehberlik planında yer alan okul ve sınıf etkinliklerinin uygulanması.</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6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 xml:space="preserve">Eğitimde sosyal bütünleşme ve kaynaştırma uygulamalarının teşvik </w:t>
            </w:r>
            <w:r w:rsidR="003C243C" w:rsidRPr="00144DB9">
              <w:rPr>
                <w:rFonts w:asciiTheme="minorHAnsi" w:hAnsiTheme="minorHAnsi"/>
                <w:sz w:val="20"/>
                <w:szCs w:val="20"/>
              </w:rPr>
              <w:t>edilmesi, geliştirilmesi</w:t>
            </w:r>
            <w:r w:rsidRPr="00144DB9">
              <w:rPr>
                <w:rFonts w:asciiTheme="minorHAnsi" w:hAnsiTheme="minorHAnsi"/>
                <w:sz w:val="20"/>
                <w:szCs w:val="20"/>
              </w:rPr>
              <w:t xml:space="preserve"> ve yaygınlaştırılması. </w:t>
            </w:r>
            <w:r w:rsidR="002B395A" w:rsidRPr="00144DB9">
              <w:rPr>
                <w:rFonts w:asciiTheme="minorHAnsi" w:hAnsiTheme="minorHAnsi"/>
                <w:sz w:val="20"/>
                <w:szCs w:val="20"/>
              </w:rPr>
              <w:t>(Fakir öğrencilerin tespit edilerek desteklenmesi gibi)</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6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Riskli davranışlar konusunda farkındalık yaratma ile ilgili programların(</w:t>
            </w:r>
            <w:r w:rsidR="003C243C" w:rsidRPr="00144DB9">
              <w:rPr>
                <w:rFonts w:asciiTheme="minorHAnsi" w:hAnsiTheme="minorHAnsi"/>
                <w:sz w:val="20"/>
                <w:szCs w:val="20"/>
              </w:rPr>
              <w:t>örn: hayata</w:t>
            </w:r>
            <w:r w:rsidRPr="00144DB9">
              <w:rPr>
                <w:rFonts w:asciiTheme="minorHAnsi" w:hAnsiTheme="minorHAnsi"/>
                <w:sz w:val="20"/>
                <w:szCs w:val="20"/>
              </w:rPr>
              <w:t xml:space="preserve"> sahip çıkmak)uygulanması</w:t>
            </w:r>
          </w:p>
        </w:tc>
        <w:tc>
          <w:tcPr>
            <w:tcW w:w="2340" w:type="dxa"/>
            <w:vAlign w:val="center"/>
          </w:tcPr>
          <w:p w:rsidR="001E2B05" w:rsidRPr="00144DB9" w:rsidRDefault="001E2B05" w:rsidP="001E2B05">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1E2B05">
            <w:pPr>
              <w:jc w:val="center"/>
              <w:rPr>
                <w:rFonts w:asciiTheme="minorHAnsi" w:hAnsiTheme="minorHAnsi"/>
                <w:sz w:val="20"/>
                <w:szCs w:val="20"/>
              </w:rPr>
            </w:pPr>
          </w:p>
        </w:tc>
      </w:tr>
      <w:tr w:rsidR="001E2B05" w:rsidRPr="00144DB9">
        <w:trPr>
          <w:cantSplit/>
          <w:trHeight w:val="36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Öğrencilerin şiddete ilişkin tutum ve davranışları ile baş etme mekanizm</w:t>
            </w:r>
            <w:r w:rsidR="00D5773F" w:rsidRPr="00144DB9">
              <w:rPr>
                <w:rFonts w:asciiTheme="minorHAnsi" w:hAnsiTheme="minorHAnsi"/>
                <w:sz w:val="20"/>
                <w:szCs w:val="20"/>
              </w:rPr>
              <w:t xml:space="preserve">alarının aktif </w:t>
            </w:r>
            <w:r w:rsidR="00B1056A" w:rsidRPr="00144DB9">
              <w:rPr>
                <w:rFonts w:asciiTheme="minorHAnsi" w:hAnsiTheme="minorHAnsi"/>
                <w:sz w:val="20"/>
                <w:szCs w:val="20"/>
              </w:rPr>
              <w:t>halde tutulması.(</w:t>
            </w:r>
            <w:r w:rsidR="00D5773F" w:rsidRPr="00144DB9">
              <w:rPr>
                <w:rFonts w:asciiTheme="minorHAnsi" w:hAnsiTheme="minorHAnsi"/>
                <w:sz w:val="20"/>
                <w:szCs w:val="20"/>
              </w:rPr>
              <w:t>Sosyal, kültürel ve sportif faaliyetler)</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Boş zaman değerlendirme konusunda öğrencilerin bilgilendirilmesi</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Öğrencilere verimli ders çalışma planları hazırlamalarında rehberlik yapılması</w:t>
            </w:r>
            <w:r w:rsidR="003C207F" w:rsidRPr="00144DB9">
              <w:rPr>
                <w:rFonts w:asciiTheme="minorHAnsi" w:hAnsiTheme="minorHAnsi"/>
                <w:sz w:val="20"/>
                <w:szCs w:val="20"/>
              </w:rPr>
              <w:t>, mesleklerin tanıtılması</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9</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Ergenlik dönemi gelişim özellikleri ve karşılaşılan sorunlar hakkında öğrencilerin bilgilendirilmesi</w:t>
            </w:r>
          </w:p>
        </w:tc>
        <w:tc>
          <w:tcPr>
            <w:tcW w:w="2340" w:type="dxa"/>
            <w:vAlign w:val="center"/>
          </w:tcPr>
          <w:p w:rsidR="001E2B05" w:rsidRPr="00144DB9" w:rsidRDefault="001E2B05" w:rsidP="00002B85">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002B85">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10</w:t>
            </w:r>
          </w:p>
        </w:tc>
        <w:tc>
          <w:tcPr>
            <w:tcW w:w="8382" w:type="dxa"/>
            <w:vAlign w:val="center"/>
          </w:tcPr>
          <w:p w:rsidR="001E2B05" w:rsidRPr="00144DB9" w:rsidRDefault="003C243C" w:rsidP="00144DB9">
            <w:pPr>
              <w:jc w:val="both"/>
              <w:rPr>
                <w:rFonts w:asciiTheme="minorHAnsi" w:hAnsiTheme="minorHAnsi"/>
                <w:sz w:val="20"/>
                <w:szCs w:val="20"/>
              </w:rPr>
            </w:pPr>
            <w:r w:rsidRPr="00144DB9">
              <w:rPr>
                <w:rFonts w:asciiTheme="minorHAnsi" w:hAnsiTheme="minorHAnsi"/>
                <w:sz w:val="20"/>
                <w:szCs w:val="20"/>
              </w:rPr>
              <w:t>Okuldan, çevreden, öğretmen</w:t>
            </w:r>
            <w:r w:rsidR="001E2B05" w:rsidRPr="00144DB9">
              <w:rPr>
                <w:rFonts w:asciiTheme="minorHAnsi" w:hAnsiTheme="minorHAnsi"/>
                <w:sz w:val="20"/>
                <w:szCs w:val="20"/>
              </w:rPr>
              <w:t xml:space="preserve"> ve ailelerinde beklentileri hakkında anket çalışmalarının yapılması</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1E2B05" w:rsidRPr="00144DB9">
        <w:trPr>
          <w:cantSplit/>
          <w:trHeight w:val="330"/>
        </w:trPr>
        <w:tc>
          <w:tcPr>
            <w:tcW w:w="618" w:type="dxa"/>
            <w:vAlign w:val="center"/>
          </w:tcPr>
          <w:p w:rsidR="001E2B05" w:rsidRPr="00144DB9" w:rsidRDefault="001E2B05" w:rsidP="006E0789">
            <w:pPr>
              <w:jc w:val="center"/>
              <w:rPr>
                <w:rFonts w:asciiTheme="minorHAnsi" w:hAnsiTheme="minorHAnsi"/>
                <w:b/>
                <w:sz w:val="20"/>
                <w:szCs w:val="20"/>
              </w:rPr>
            </w:pPr>
            <w:r w:rsidRPr="00144DB9">
              <w:rPr>
                <w:rFonts w:asciiTheme="minorHAnsi" w:hAnsiTheme="minorHAnsi"/>
                <w:b/>
                <w:sz w:val="20"/>
                <w:szCs w:val="20"/>
              </w:rPr>
              <w:t>11</w:t>
            </w:r>
          </w:p>
        </w:tc>
        <w:tc>
          <w:tcPr>
            <w:tcW w:w="8382" w:type="dxa"/>
            <w:vAlign w:val="center"/>
          </w:tcPr>
          <w:p w:rsidR="001E2B05" w:rsidRPr="00144DB9" w:rsidRDefault="001E2B05" w:rsidP="00144DB9">
            <w:pPr>
              <w:jc w:val="both"/>
              <w:rPr>
                <w:rFonts w:asciiTheme="minorHAnsi" w:hAnsiTheme="minorHAnsi"/>
                <w:sz w:val="20"/>
                <w:szCs w:val="20"/>
              </w:rPr>
            </w:pPr>
            <w:r w:rsidRPr="00144DB9">
              <w:rPr>
                <w:rFonts w:asciiTheme="minorHAnsi" w:hAnsiTheme="minorHAnsi"/>
                <w:sz w:val="20"/>
                <w:szCs w:val="20"/>
              </w:rPr>
              <w:t>Okulun çeşitli yerlerine istek ve müracaat kutularının konularak öğrenci görüşlerinin alınması</w:t>
            </w:r>
          </w:p>
        </w:tc>
        <w:tc>
          <w:tcPr>
            <w:tcW w:w="2340" w:type="dxa"/>
            <w:vAlign w:val="center"/>
          </w:tcPr>
          <w:p w:rsidR="001E2B05" w:rsidRPr="00144DB9" w:rsidRDefault="001E2B05" w:rsidP="0055797A">
            <w:pPr>
              <w:jc w:val="center"/>
              <w:rPr>
                <w:rFonts w:asciiTheme="minorHAnsi" w:hAnsiTheme="minorHAnsi"/>
                <w:sz w:val="20"/>
                <w:szCs w:val="20"/>
              </w:rPr>
            </w:pPr>
          </w:p>
        </w:tc>
        <w:tc>
          <w:tcPr>
            <w:tcW w:w="1260" w:type="dxa"/>
            <w:vAlign w:val="center"/>
          </w:tcPr>
          <w:p w:rsidR="001E2B05" w:rsidRPr="00144DB9" w:rsidRDefault="001E2B05" w:rsidP="001E2B05">
            <w:pPr>
              <w:jc w:val="center"/>
              <w:rPr>
                <w:rFonts w:asciiTheme="minorHAnsi" w:hAnsiTheme="minorHAnsi"/>
                <w:sz w:val="20"/>
                <w:szCs w:val="20"/>
              </w:rPr>
            </w:pPr>
          </w:p>
        </w:tc>
        <w:tc>
          <w:tcPr>
            <w:tcW w:w="2880" w:type="dxa"/>
            <w:vAlign w:val="center"/>
          </w:tcPr>
          <w:p w:rsidR="001E2B05" w:rsidRPr="00144DB9" w:rsidRDefault="001E2B05" w:rsidP="0055797A">
            <w:pPr>
              <w:jc w:val="center"/>
              <w:rPr>
                <w:rFonts w:asciiTheme="minorHAnsi" w:hAnsiTheme="minorHAnsi"/>
                <w:sz w:val="20"/>
                <w:szCs w:val="20"/>
              </w:rPr>
            </w:pPr>
          </w:p>
        </w:tc>
      </w:tr>
      <w:tr w:rsidR="00585510" w:rsidRPr="00144DB9" w:rsidTr="00585510">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b/>
                <w:sz w:val="20"/>
                <w:szCs w:val="20"/>
              </w:rPr>
            </w:pPr>
            <w:r w:rsidRPr="00144DB9">
              <w:rPr>
                <w:rFonts w:asciiTheme="minorHAnsi" w:hAnsiTheme="minorHAnsi"/>
                <w:b/>
                <w:sz w:val="20"/>
                <w:szCs w:val="20"/>
              </w:rPr>
              <w:t>12</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144DB9">
            <w:pPr>
              <w:jc w:val="both"/>
              <w:rPr>
                <w:rFonts w:asciiTheme="minorHAnsi" w:hAnsiTheme="minorHAnsi"/>
                <w:sz w:val="20"/>
                <w:szCs w:val="20"/>
              </w:rPr>
            </w:pPr>
            <w:r w:rsidRPr="00144DB9">
              <w:rPr>
                <w:rFonts w:asciiTheme="minorHAnsi" w:hAnsiTheme="minorHAnsi"/>
                <w:sz w:val="20"/>
                <w:szCs w:val="20"/>
              </w:rPr>
              <w:t>Çocuk ihmali ve istismarı konusunda bilgi desteği sağlaması</w:t>
            </w:r>
          </w:p>
        </w:tc>
        <w:tc>
          <w:tcPr>
            <w:tcW w:w="234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600A52" w:rsidRPr="00144DB9" w:rsidTr="00600A52">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b/>
                <w:sz w:val="20"/>
                <w:szCs w:val="20"/>
              </w:rPr>
            </w:pPr>
            <w:r w:rsidRPr="00144DB9">
              <w:rPr>
                <w:rFonts w:asciiTheme="minorHAnsi" w:hAnsiTheme="minorHAnsi"/>
                <w:b/>
                <w:sz w:val="20"/>
                <w:szCs w:val="20"/>
              </w:rPr>
              <w:t>13</w:t>
            </w:r>
          </w:p>
        </w:tc>
        <w:tc>
          <w:tcPr>
            <w:tcW w:w="8382"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144DB9">
            <w:pPr>
              <w:jc w:val="both"/>
              <w:rPr>
                <w:rFonts w:asciiTheme="minorHAnsi" w:hAnsiTheme="minorHAnsi"/>
                <w:sz w:val="20"/>
                <w:szCs w:val="20"/>
              </w:rPr>
            </w:pPr>
            <w:r w:rsidRPr="00144DB9">
              <w:rPr>
                <w:rFonts w:asciiTheme="minorHAnsi" w:hAnsiTheme="minorHAnsi"/>
                <w:sz w:val="20"/>
                <w:szCs w:val="20"/>
              </w:rPr>
              <w:t>Öğrencilerin zararlı maddeler konusunda bilinçlenmesine yönelik çalışmalar yapılması.</w:t>
            </w:r>
          </w:p>
        </w:tc>
        <w:tc>
          <w:tcPr>
            <w:tcW w:w="234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00A52" w:rsidRPr="00144DB9" w:rsidRDefault="00600A52" w:rsidP="00712F9D">
            <w:pPr>
              <w:jc w:val="center"/>
              <w:rPr>
                <w:rFonts w:asciiTheme="minorHAnsi" w:hAnsiTheme="minorHAnsi"/>
                <w:sz w:val="20"/>
                <w:szCs w:val="20"/>
              </w:rPr>
            </w:pPr>
          </w:p>
        </w:tc>
      </w:tr>
      <w:tr w:rsidR="003C207F" w:rsidRPr="00144DB9" w:rsidTr="003C207F">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b/>
                <w:sz w:val="20"/>
                <w:szCs w:val="20"/>
              </w:rPr>
            </w:pPr>
            <w:r w:rsidRPr="00144DB9">
              <w:rPr>
                <w:rFonts w:asciiTheme="minorHAnsi" w:hAnsiTheme="minorHAnsi"/>
                <w:b/>
                <w:sz w:val="20"/>
                <w:szCs w:val="20"/>
              </w:rPr>
              <w:t>14</w:t>
            </w:r>
          </w:p>
        </w:tc>
        <w:tc>
          <w:tcPr>
            <w:tcW w:w="8382"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144DB9">
            <w:pPr>
              <w:jc w:val="both"/>
              <w:rPr>
                <w:rFonts w:asciiTheme="minorHAnsi" w:hAnsiTheme="minorHAnsi"/>
                <w:sz w:val="20"/>
                <w:szCs w:val="20"/>
              </w:rPr>
            </w:pPr>
            <w:r w:rsidRPr="00144DB9">
              <w:rPr>
                <w:rFonts w:asciiTheme="minorHAnsi" w:hAnsiTheme="minorHAnsi"/>
                <w:sz w:val="20"/>
                <w:szCs w:val="20"/>
              </w:rPr>
              <w:t>Devamsızlık nedenleri konusunda araştırma yapılması, devamsızlığı fazla olan öğrencilere destek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Not: Okulun ihtiyaç ve imkanları doğrultusunda faaliyet konuları seçilmelidir.</w:t>
      </w:r>
    </w:p>
    <w:p w:rsidR="006E0789" w:rsidRDefault="006E0789" w:rsidP="009074BC">
      <w:pPr>
        <w:rPr>
          <w:rFonts w:asciiTheme="minorHAnsi" w:hAnsiTheme="minorHAnsi"/>
          <w:b/>
          <w:sz w:val="20"/>
          <w:szCs w:val="20"/>
        </w:rPr>
      </w:pPr>
    </w:p>
    <w:p w:rsidR="002D051A" w:rsidRPr="00144DB9" w:rsidRDefault="002D051A" w:rsidP="003C207F">
      <w:pPr>
        <w:rPr>
          <w:rFonts w:asciiTheme="minorHAnsi" w:hAnsiTheme="minorHAnsi"/>
          <w:b/>
          <w:sz w:val="20"/>
          <w:szCs w:val="20"/>
        </w:rPr>
      </w:pPr>
    </w:p>
    <w:p w:rsidR="006E0789" w:rsidRPr="00144DB9" w:rsidRDefault="00061E08" w:rsidP="006E0789">
      <w:pPr>
        <w:jc w:val="center"/>
        <w:rPr>
          <w:rFonts w:asciiTheme="minorHAnsi" w:hAnsiTheme="minorHAnsi"/>
          <w:b/>
          <w:sz w:val="20"/>
          <w:szCs w:val="20"/>
        </w:rPr>
      </w:pPr>
      <w:r>
        <w:rPr>
          <w:rFonts w:asciiTheme="minorHAnsi" w:hAnsiTheme="minorHAnsi"/>
          <w:b/>
          <w:sz w:val="20"/>
          <w:szCs w:val="20"/>
        </w:rPr>
        <w:t>2018–2019</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4</w:t>
            </w:r>
            <w:r w:rsidR="006E0789" w:rsidRPr="00144DB9">
              <w:rPr>
                <w:rFonts w:asciiTheme="minorHAnsi" w:hAnsiTheme="minorHAnsi"/>
                <w:b/>
                <w:sz w:val="20"/>
                <w:szCs w:val="20"/>
              </w:rPr>
              <w:t>:</w:t>
            </w:r>
            <w:r w:rsidRPr="00144DB9">
              <w:rPr>
                <w:rFonts w:asciiTheme="minorHAnsi" w:hAnsiTheme="minorHAnsi"/>
                <w:b/>
                <w:sz w:val="20"/>
                <w:szCs w:val="20"/>
              </w:rPr>
              <w:t xml:space="preserve"> EĞİTİM ORTAMI VE ÇEVRESİ</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397118" w:rsidP="00397118">
            <w:pPr>
              <w:jc w:val="center"/>
              <w:rPr>
                <w:rFonts w:asciiTheme="minorHAnsi" w:hAnsiTheme="minorHAnsi"/>
                <w:b/>
                <w:sz w:val="20"/>
                <w:szCs w:val="20"/>
              </w:rPr>
            </w:pPr>
            <w:r w:rsidRPr="00144DB9">
              <w:rPr>
                <w:rFonts w:asciiTheme="minorHAnsi" w:hAnsiTheme="minorHAnsi"/>
                <w:b/>
                <w:sz w:val="20"/>
                <w:szCs w:val="20"/>
              </w:rPr>
              <w:t>EĞİTİM ORTAMININ FİZİKSEL VE SOSYAL ÇEVRESİNDE ŞİDDETİN AZALTILMASI VE ÖNLENMESİ</w:t>
            </w:r>
          </w:p>
          <w:p w:rsidR="006E0789" w:rsidRPr="00144DB9" w:rsidRDefault="006E0789" w:rsidP="006E0789">
            <w:pPr>
              <w:rPr>
                <w:rFonts w:asciiTheme="minorHAnsi" w:hAnsiTheme="minorHAnsi"/>
                <w:b/>
                <w:sz w:val="20"/>
                <w:szCs w:val="20"/>
              </w:rPr>
            </w:pP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063D89" w:rsidP="00DC261D">
            <w:pPr>
              <w:jc w:val="both"/>
              <w:rPr>
                <w:rFonts w:asciiTheme="minorHAnsi" w:hAnsiTheme="minorHAnsi"/>
                <w:b/>
                <w:sz w:val="20"/>
                <w:szCs w:val="20"/>
              </w:rPr>
            </w:pPr>
            <w:r w:rsidRPr="00144DB9">
              <w:rPr>
                <w:rFonts w:asciiTheme="minorHAnsi" w:hAnsiTheme="minorHAnsi"/>
                <w:sz w:val="20"/>
                <w:szCs w:val="20"/>
              </w:rPr>
              <w:t xml:space="preserve">Eğitim ortamlarının sosyal ve fiziksel çevresi ile bütünleşmesi eğitim açısından istenilen bir </w:t>
            </w:r>
            <w:r w:rsidR="003C243C" w:rsidRPr="00144DB9">
              <w:rPr>
                <w:rFonts w:asciiTheme="minorHAnsi" w:hAnsiTheme="minorHAnsi"/>
                <w:sz w:val="20"/>
                <w:szCs w:val="20"/>
              </w:rPr>
              <w:t>durumdur. Bu</w:t>
            </w:r>
            <w:r w:rsidRPr="00144DB9">
              <w:rPr>
                <w:rFonts w:asciiTheme="minorHAnsi" w:hAnsiTheme="minorHAnsi"/>
                <w:sz w:val="20"/>
                <w:szCs w:val="20"/>
              </w:rPr>
              <w:t xml:space="preserve"> bağlamda eğitim ortamının sosyal çevresi ile olumlu etkileşim içerisinde olması eğitim ve öğretimin amaçlarının </w:t>
            </w:r>
            <w:r w:rsidR="003C243C" w:rsidRPr="00144DB9">
              <w:rPr>
                <w:rFonts w:asciiTheme="minorHAnsi" w:hAnsiTheme="minorHAnsi"/>
                <w:sz w:val="20"/>
                <w:szCs w:val="20"/>
              </w:rPr>
              <w:t>gerçekleştirilmesi, şiddetin</w:t>
            </w:r>
            <w:r w:rsidRPr="00144DB9">
              <w:rPr>
                <w:rFonts w:asciiTheme="minorHAnsi" w:hAnsiTheme="minorHAnsi"/>
                <w:sz w:val="20"/>
                <w:szCs w:val="20"/>
              </w:rPr>
              <w:t xml:space="preserve"> azaltılması ve önlenmesi sürecinde büyük önem </w:t>
            </w:r>
            <w:r w:rsidR="003F1C62" w:rsidRPr="00144DB9">
              <w:rPr>
                <w:rFonts w:asciiTheme="minorHAnsi" w:hAnsiTheme="minorHAnsi"/>
                <w:sz w:val="20"/>
                <w:szCs w:val="20"/>
              </w:rPr>
              <w:t>taşır. Öncelikle, çevresindeki</w:t>
            </w:r>
            <w:r w:rsidRPr="00144DB9">
              <w:rPr>
                <w:rFonts w:asciiTheme="minorHAnsi" w:hAnsiTheme="minorHAnsi"/>
                <w:sz w:val="20"/>
                <w:szCs w:val="20"/>
              </w:rPr>
              <w:t xml:space="preserve"> sosyal aktivitelerin </w:t>
            </w:r>
            <w:r w:rsidR="003F1C62" w:rsidRPr="00144DB9">
              <w:rPr>
                <w:rFonts w:asciiTheme="minorHAnsi" w:hAnsiTheme="minorHAnsi"/>
                <w:sz w:val="20"/>
                <w:szCs w:val="20"/>
              </w:rPr>
              <w:t>arttırılması, çevre</w:t>
            </w:r>
            <w:r w:rsidRPr="00144DB9">
              <w:rPr>
                <w:rFonts w:asciiTheme="minorHAnsi" w:hAnsiTheme="minorHAnsi"/>
                <w:sz w:val="20"/>
                <w:szCs w:val="20"/>
              </w:rPr>
              <w:t xml:space="preserve"> ile bütünleşmesi yoluyla eğitim ortamları cazibe merkezleri haline getirilecektir.</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063D89" w:rsidP="0030278C">
            <w:pPr>
              <w:numPr>
                <w:ilvl w:val="0"/>
                <w:numId w:val="4"/>
              </w:numPr>
              <w:rPr>
                <w:rFonts w:asciiTheme="minorHAnsi" w:hAnsiTheme="minorHAnsi"/>
                <w:sz w:val="20"/>
                <w:szCs w:val="20"/>
              </w:rPr>
            </w:pPr>
            <w:r w:rsidRPr="00144DB9">
              <w:rPr>
                <w:rFonts w:asciiTheme="minorHAnsi" w:hAnsiTheme="minorHAnsi"/>
                <w:sz w:val="20"/>
                <w:szCs w:val="20"/>
              </w:rPr>
              <w:t>Eğitim ortamları ve çevresinde güvenliğin sağlanması.</w:t>
            </w:r>
          </w:p>
          <w:p w:rsidR="00063D89" w:rsidRPr="00144DB9" w:rsidRDefault="00063D89" w:rsidP="0030278C">
            <w:pPr>
              <w:numPr>
                <w:ilvl w:val="0"/>
                <w:numId w:val="4"/>
              </w:numPr>
              <w:rPr>
                <w:rFonts w:asciiTheme="minorHAnsi" w:hAnsiTheme="minorHAnsi"/>
                <w:sz w:val="20"/>
                <w:szCs w:val="20"/>
              </w:rPr>
            </w:pPr>
            <w:r w:rsidRPr="00144DB9">
              <w:rPr>
                <w:rFonts w:asciiTheme="minorHAnsi" w:hAnsiTheme="minorHAnsi"/>
                <w:sz w:val="20"/>
                <w:szCs w:val="20"/>
              </w:rPr>
              <w:t xml:space="preserve">Eğitim ortamlarının sosyal ve fiziksel çevresi ile bütünleşmesini </w:t>
            </w:r>
            <w:r w:rsidR="003C243C" w:rsidRPr="00144DB9">
              <w:rPr>
                <w:rFonts w:asciiTheme="minorHAnsi" w:hAnsiTheme="minorHAnsi"/>
                <w:sz w:val="20"/>
                <w:szCs w:val="20"/>
              </w:rPr>
              <w:t>sağlayacak, eğitimde</w:t>
            </w:r>
            <w:r w:rsidRPr="00144DB9">
              <w:rPr>
                <w:rFonts w:asciiTheme="minorHAnsi" w:hAnsiTheme="minorHAnsi"/>
                <w:sz w:val="20"/>
                <w:szCs w:val="20"/>
              </w:rPr>
              <w:t xml:space="preserve"> niteliği artıracak okul gelişim modellerinin yaygınlaştırılması.</w:t>
            </w:r>
          </w:p>
          <w:p w:rsidR="00063D89" w:rsidRPr="00144DB9" w:rsidRDefault="003D5219" w:rsidP="0030278C">
            <w:pPr>
              <w:numPr>
                <w:ilvl w:val="0"/>
                <w:numId w:val="4"/>
              </w:numPr>
              <w:rPr>
                <w:rFonts w:asciiTheme="minorHAnsi" w:hAnsiTheme="minorHAnsi"/>
                <w:sz w:val="20"/>
                <w:szCs w:val="20"/>
              </w:rPr>
            </w:pPr>
            <w:r w:rsidRPr="00144DB9">
              <w:rPr>
                <w:rFonts w:asciiTheme="minorHAnsi" w:hAnsiTheme="minorHAnsi"/>
                <w:sz w:val="20"/>
                <w:szCs w:val="20"/>
              </w:rPr>
              <w:t>K</w:t>
            </w:r>
            <w:r w:rsidR="00063D89" w:rsidRPr="00144DB9">
              <w:rPr>
                <w:rFonts w:asciiTheme="minorHAnsi" w:hAnsiTheme="minorHAnsi"/>
                <w:sz w:val="20"/>
                <w:szCs w:val="20"/>
              </w:rPr>
              <w:t>urumlarla işbirliği yapılması.</w:t>
            </w:r>
          </w:p>
          <w:p w:rsidR="006E0789" w:rsidRPr="00144DB9" w:rsidRDefault="00063D89" w:rsidP="0030278C">
            <w:pPr>
              <w:numPr>
                <w:ilvl w:val="0"/>
                <w:numId w:val="4"/>
              </w:numPr>
              <w:rPr>
                <w:rFonts w:asciiTheme="minorHAnsi" w:hAnsiTheme="minorHAnsi"/>
                <w:b/>
                <w:sz w:val="20"/>
                <w:szCs w:val="20"/>
              </w:rPr>
            </w:pPr>
            <w:r w:rsidRPr="00144DB9">
              <w:rPr>
                <w:rFonts w:asciiTheme="minorHAnsi" w:hAnsiTheme="minorHAnsi"/>
                <w:sz w:val="20"/>
                <w:szCs w:val="20"/>
              </w:rPr>
              <w:t>Eğitim ortamı ve çevresinde olumsuz grup ve kişilerin yapılanmasının engellenmesi.</w:t>
            </w:r>
          </w:p>
        </w:tc>
      </w:tr>
      <w:tr w:rsidR="006E0789" w:rsidRPr="00144DB9">
        <w:trPr>
          <w:trHeight w:val="720"/>
        </w:trPr>
        <w:tc>
          <w:tcPr>
            <w:tcW w:w="15480" w:type="dxa"/>
            <w:gridSpan w:val="5"/>
            <w:vAlign w:val="center"/>
          </w:tcPr>
          <w:p w:rsidR="00C01F2A" w:rsidRPr="00144DB9" w:rsidRDefault="00C01F2A" w:rsidP="00C01F2A">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C01F2A" w:rsidRPr="00144DB9" w:rsidRDefault="00C01F2A" w:rsidP="00C01F2A">
            <w:pPr>
              <w:rPr>
                <w:rFonts w:asciiTheme="minorHAnsi" w:eastAsia="Arial Unicode MS" w:hAnsiTheme="minorHAnsi"/>
                <w:sz w:val="20"/>
                <w:szCs w:val="20"/>
              </w:rPr>
            </w:pPr>
            <w:r w:rsidRPr="00144DB9">
              <w:rPr>
                <w:rFonts w:asciiTheme="minorHAnsi" w:eastAsia="Arial Unicode MS" w:hAnsiTheme="minorHAnsi"/>
                <w:sz w:val="20"/>
                <w:szCs w:val="20"/>
              </w:rPr>
              <w:t>Cazibe merkezi haline gelmiş eğitim ortamları.</w:t>
            </w:r>
          </w:p>
          <w:p w:rsidR="00C01F2A" w:rsidRPr="00144DB9" w:rsidRDefault="00C01F2A" w:rsidP="00C01F2A">
            <w:pPr>
              <w:rPr>
                <w:rFonts w:asciiTheme="minorHAnsi" w:eastAsia="Arial Unicode MS" w:hAnsiTheme="minorHAnsi"/>
                <w:sz w:val="20"/>
                <w:szCs w:val="20"/>
              </w:rPr>
            </w:pPr>
            <w:r w:rsidRPr="00144DB9">
              <w:rPr>
                <w:rFonts w:asciiTheme="minorHAnsi" w:eastAsia="Arial Unicode MS" w:hAnsiTheme="minorHAnsi"/>
                <w:sz w:val="20"/>
                <w:szCs w:val="20"/>
              </w:rPr>
              <w:t>Güvenliği arttırılmış eğitim ortamları</w:t>
            </w:r>
          </w:p>
          <w:p w:rsidR="006E0789" w:rsidRPr="00144DB9" w:rsidRDefault="00C01F2A" w:rsidP="00C01F2A">
            <w:pPr>
              <w:rPr>
                <w:rFonts w:asciiTheme="minorHAnsi" w:hAnsiTheme="minorHAnsi"/>
                <w:b/>
                <w:sz w:val="20"/>
                <w:szCs w:val="20"/>
              </w:rPr>
            </w:pPr>
            <w:r w:rsidRPr="00144DB9">
              <w:rPr>
                <w:rFonts w:asciiTheme="minorHAnsi" w:eastAsia="Arial Unicode MS" w:hAnsiTheme="minorHAnsi"/>
                <w:sz w:val="20"/>
                <w:szCs w:val="20"/>
              </w:rPr>
              <w:t>Eğitim ortamları çevresinde öğrencilerin kolaylıkla ulaşabileceği sosyal etkinlik mekanları</w:t>
            </w:r>
          </w:p>
        </w:tc>
      </w:tr>
      <w:tr w:rsidR="006E0789" w:rsidRPr="00144DB9">
        <w:trPr>
          <w:cantSplit/>
          <w:trHeight w:val="596"/>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FAALİYETİN KONUSU</w:t>
            </w:r>
          </w:p>
        </w:tc>
        <w:tc>
          <w:tcPr>
            <w:tcW w:w="234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FAALİYETİ YAPACAK</w:t>
            </w:r>
          </w:p>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26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6E0789" w:rsidRPr="00144DB9" w:rsidRDefault="00657B2D" w:rsidP="00144DB9">
            <w:pPr>
              <w:jc w:val="both"/>
              <w:rPr>
                <w:rFonts w:asciiTheme="minorHAnsi" w:hAnsiTheme="minorHAnsi"/>
                <w:sz w:val="20"/>
                <w:szCs w:val="20"/>
              </w:rPr>
            </w:pPr>
            <w:r w:rsidRPr="00144DB9">
              <w:rPr>
                <w:rFonts w:asciiTheme="minorHAnsi" w:hAnsiTheme="minorHAnsi"/>
                <w:sz w:val="20"/>
                <w:szCs w:val="20"/>
              </w:rPr>
              <w:t xml:space="preserve">Eğitim ortamlarını eğitim öğretim saatleri dışında da öğrencinin ve çevrenin kullanımına </w:t>
            </w:r>
            <w:r w:rsidR="003C243C" w:rsidRPr="00144DB9">
              <w:rPr>
                <w:rFonts w:asciiTheme="minorHAnsi" w:hAnsiTheme="minorHAnsi"/>
                <w:sz w:val="20"/>
                <w:szCs w:val="20"/>
              </w:rPr>
              <w:t>açılması; olanak</w:t>
            </w:r>
            <w:r w:rsidRPr="00144DB9">
              <w:rPr>
                <w:rFonts w:asciiTheme="minorHAnsi" w:hAnsiTheme="minorHAnsi"/>
                <w:sz w:val="20"/>
                <w:szCs w:val="20"/>
              </w:rPr>
              <w:t xml:space="preserve"> ve etkinliklerin tanıtımının çevre halkına yapılması.</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6E0789" w:rsidRPr="00144DB9" w:rsidRDefault="00657B2D" w:rsidP="00144DB9">
            <w:pPr>
              <w:jc w:val="both"/>
              <w:rPr>
                <w:rFonts w:asciiTheme="minorHAnsi" w:hAnsiTheme="minorHAnsi"/>
                <w:sz w:val="20"/>
                <w:szCs w:val="20"/>
              </w:rPr>
            </w:pPr>
            <w:r w:rsidRPr="00144DB9">
              <w:rPr>
                <w:rFonts w:asciiTheme="minorHAnsi" w:hAnsiTheme="minorHAnsi"/>
                <w:sz w:val="20"/>
                <w:szCs w:val="20"/>
              </w:rPr>
              <w:t xml:space="preserve">Öğrencilerin </w:t>
            </w:r>
            <w:r w:rsidR="003C243C" w:rsidRPr="00144DB9">
              <w:rPr>
                <w:rFonts w:asciiTheme="minorHAnsi" w:hAnsiTheme="minorHAnsi"/>
                <w:sz w:val="20"/>
                <w:szCs w:val="20"/>
              </w:rPr>
              <w:t>sosyal, kültürel, sanatsal</w:t>
            </w:r>
            <w:r w:rsidRPr="00144DB9">
              <w:rPr>
                <w:rFonts w:asciiTheme="minorHAnsi" w:hAnsiTheme="minorHAnsi"/>
                <w:sz w:val="20"/>
                <w:szCs w:val="20"/>
              </w:rPr>
              <w:t xml:space="preserve"> ve sportif etkinliklerle desteklenmesi.</w:t>
            </w:r>
            <w:r w:rsidR="003C207F" w:rsidRPr="00144DB9">
              <w:rPr>
                <w:rFonts w:asciiTheme="minorHAnsi" w:hAnsiTheme="minorHAnsi"/>
                <w:sz w:val="20"/>
                <w:szCs w:val="20"/>
              </w:rPr>
              <w:t>(Geziler, spor yarışmaları, sergiler, bilgi yarışmaları vb.)</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6E0789" w:rsidRPr="00144DB9" w:rsidRDefault="00657B2D" w:rsidP="00144DB9">
            <w:pPr>
              <w:jc w:val="both"/>
              <w:rPr>
                <w:rFonts w:asciiTheme="minorHAnsi" w:hAnsiTheme="minorHAnsi"/>
                <w:sz w:val="20"/>
                <w:szCs w:val="20"/>
              </w:rPr>
            </w:pPr>
            <w:r w:rsidRPr="00144DB9">
              <w:rPr>
                <w:rFonts w:asciiTheme="minorHAnsi" w:hAnsiTheme="minorHAnsi"/>
                <w:sz w:val="20"/>
                <w:szCs w:val="20"/>
              </w:rPr>
              <w:t xml:space="preserve">Eğitim ortamlarının güvenliğinin </w:t>
            </w:r>
            <w:r w:rsidR="003C243C" w:rsidRPr="00144DB9">
              <w:rPr>
                <w:rFonts w:asciiTheme="minorHAnsi" w:hAnsiTheme="minorHAnsi"/>
                <w:sz w:val="20"/>
                <w:szCs w:val="20"/>
              </w:rPr>
              <w:t>artırılması, gerekirse</w:t>
            </w:r>
            <w:r w:rsidRPr="00144DB9">
              <w:rPr>
                <w:rFonts w:asciiTheme="minorHAnsi" w:hAnsiTheme="minorHAnsi"/>
                <w:sz w:val="20"/>
                <w:szCs w:val="20"/>
              </w:rPr>
              <w:t xml:space="preserve"> kolluk güçleri ile etkin işbirliği yapılması.</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50EAB" w:rsidRPr="00144DB9">
        <w:trPr>
          <w:cantSplit/>
          <w:trHeight w:val="360"/>
        </w:trPr>
        <w:tc>
          <w:tcPr>
            <w:tcW w:w="618" w:type="dxa"/>
            <w:vAlign w:val="center"/>
          </w:tcPr>
          <w:p w:rsidR="00650EAB" w:rsidRPr="00144DB9" w:rsidRDefault="00650EAB" w:rsidP="006E078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650EAB" w:rsidRPr="00144DB9" w:rsidRDefault="003C243C" w:rsidP="00144DB9">
            <w:pPr>
              <w:jc w:val="both"/>
              <w:rPr>
                <w:rFonts w:asciiTheme="minorHAnsi" w:hAnsiTheme="minorHAnsi"/>
                <w:sz w:val="20"/>
                <w:szCs w:val="20"/>
              </w:rPr>
            </w:pPr>
            <w:r w:rsidRPr="00144DB9">
              <w:rPr>
                <w:rFonts w:asciiTheme="minorHAnsi" w:hAnsiTheme="minorHAnsi"/>
                <w:sz w:val="20"/>
                <w:szCs w:val="20"/>
              </w:rPr>
              <w:t>Öğretmen, öğrenci</w:t>
            </w:r>
            <w:r w:rsidR="00650EAB" w:rsidRPr="00144DB9">
              <w:rPr>
                <w:rFonts w:asciiTheme="minorHAnsi" w:hAnsiTheme="minorHAnsi"/>
                <w:sz w:val="20"/>
                <w:szCs w:val="20"/>
              </w:rPr>
              <w:t xml:space="preserve"> ve velilerin yakın çevredeki olumsuz grup ve kişilerin etkileri konusunda bilgilendirilmesi.</w:t>
            </w:r>
          </w:p>
        </w:tc>
        <w:tc>
          <w:tcPr>
            <w:tcW w:w="2340" w:type="dxa"/>
            <w:vAlign w:val="center"/>
          </w:tcPr>
          <w:p w:rsidR="00650EAB" w:rsidRPr="00144DB9" w:rsidRDefault="00650EAB" w:rsidP="00650EAB">
            <w:pPr>
              <w:jc w:val="center"/>
              <w:rPr>
                <w:rFonts w:asciiTheme="minorHAnsi" w:hAnsiTheme="minorHAnsi"/>
                <w:sz w:val="20"/>
                <w:szCs w:val="20"/>
              </w:rPr>
            </w:pPr>
          </w:p>
        </w:tc>
        <w:tc>
          <w:tcPr>
            <w:tcW w:w="1260" w:type="dxa"/>
            <w:vAlign w:val="center"/>
          </w:tcPr>
          <w:p w:rsidR="00650EAB" w:rsidRPr="00144DB9" w:rsidRDefault="00650EAB" w:rsidP="00650EAB">
            <w:pPr>
              <w:jc w:val="center"/>
              <w:rPr>
                <w:rFonts w:asciiTheme="minorHAnsi" w:hAnsiTheme="minorHAnsi"/>
                <w:sz w:val="20"/>
                <w:szCs w:val="20"/>
              </w:rPr>
            </w:pPr>
          </w:p>
        </w:tc>
        <w:tc>
          <w:tcPr>
            <w:tcW w:w="2880" w:type="dxa"/>
            <w:vAlign w:val="center"/>
          </w:tcPr>
          <w:p w:rsidR="00650EAB" w:rsidRPr="00144DB9" w:rsidRDefault="00650EAB" w:rsidP="00650EAB">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6E0789" w:rsidRPr="00144DB9" w:rsidRDefault="00657B2D" w:rsidP="00144DB9">
            <w:pPr>
              <w:jc w:val="both"/>
              <w:rPr>
                <w:rFonts w:asciiTheme="minorHAnsi" w:hAnsiTheme="minorHAnsi"/>
                <w:sz w:val="20"/>
                <w:szCs w:val="20"/>
              </w:rPr>
            </w:pPr>
            <w:r w:rsidRPr="00144DB9">
              <w:rPr>
                <w:rFonts w:asciiTheme="minorHAnsi" w:hAnsiTheme="minorHAnsi"/>
                <w:sz w:val="20"/>
                <w:szCs w:val="20"/>
              </w:rPr>
              <w:t>Mevcut toplum merkezleri ile çocuk ve gençlik merkezlerinin eğitim ortamları ile ilişkilerinin güçlendirilmesi.</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E0789" w:rsidRPr="00144DB9">
        <w:trPr>
          <w:cantSplit/>
          <w:trHeight w:val="360"/>
        </w:trPr>
        <w:tc>
          <w:tcPr>
            <w:tcW w:w="618" w:type="dxa"/>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6E0789" w:rsidRPr="00144DB9" w:rsidRDefault="002949C7" w:rsidP="00144DB9">
            <w:pPr>
              <w:jc w:val="both"/>
              <w:rPr>
                <w:rFonts w:asciiTheme="minorHAnsi" w:hAnsiTheme="minorHAnsi"/>
                <w:sz w:val="20"/>
                <w:szCs w:val="20"/>
              </w:rPr>
            </w:pPr>
            <w:r w:rsidRPr="00144DB9">
              <w:rPr>
                <w:rFonts w:asciiTheme="minorHAnsi" w:hAnsiTheme="minorHAnsi"/>
                <w:sz w:val="20"/>
                <w:szCs w:val="20"/>
              </w:rPr>
              <w:t>Internet C</w:t>
            </w:r>
            <w:r w:rsidR="003C207F" w:rsidRPr="00144DB9">
              <w:rPr>
                <w:rFonts w:asciiTheme="minorHAnsi" w:hAnsiTheme="minorHAnsi"/>
                <w:sz w:val="20"/>
                <w:szCs w:val="20"/>
              </w:rPr>
              <w:t>af</w:t>
            </w:r>
            <w:r w:rsidR="00657B2D" w:rsidRPr="00144DB9">
              <w:rPr>
                <w:rFonts w:asciiTheme="minorHAnsi" w:hAnsiTheme="minorHAnsi"/>
                <w:sz w:val="20"/>
                <w:szCs w:val="20"/>
              </w:rPr>
              <w:t>e</w:t>
            </w:r>
            <w:r w:rsidRPr="00144DB9">
              <w:rPr>
                <w:rFonts w:asciiTheme="minorHAnsi" w:hAnsiTheme="minorHAnsi"/>
                <w:sz w:val="20"/>
                <w:szCs w:val="20"/>
              </w:rPr>
              <w:t xml:space="preserve">ve </w:t>
            </w:r>
            <w:r w:rsidR="00657B2D" w:rsidRPr="00144DB9">
              <w:rPr>
                <w:rFonts w:asciiTheme="minorHAnsi" w:hAnsiTheme="minorHAnsi"/>
                <w:sz w:val="20"/>
                <w:szCs w:val="20"/>
              </w:rPr>
              <w:t xml:space="preserve">oyun </w:t>
            </w:r>
            <w:r w:rsidR="003C243C" w:rsidRPr="00144DB9">
              <w:rPr>
                <w:rFonts w:asciiTheme="minorHAnsi" w:hAnsiTheme="minorHAnsi"/>
                <w:sz w:val="20"/>
                <w:szCs w:val="20"/>
              </w:rPr>
              <w:t>mekânları</w:t>
            </w:r>
            <w:r w:rsidR="00657B2D" w:rsidRPr="00144DB9">
              <w:rPr>
                <w:rFonts w:asciiTheme="minorHAnsi" w:hAnsiTheme="minorHAnsi"/>
                <w:sz w:val="20"/>
                <w:szCs w:val="20"/>
              </w:rPr>
              <w:t xml:space="preserve"> sahiplerinin şiddet ve kaynakları konusunda bilgilendirilmesi.</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6E0789" w:rsidRPr="00144DB9">
        <w:trPr>
          <w:cantSplit/>
          <w:trHeight w:val="315"/>
        </w:trPr>
        <w:tc>
          <w:tcPr>
            <w:tcW w:w="618" w:type="dxa"/>
            <w:vAlign w:val="center"/>
          </w:tcPr>
          <w:p w:rsidR="006E0789" w:rsidRPr="00144DB9" w:rsidRDefault="00D31953" w:rsidP="006E078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6E0789" w:rsidRPr="00144DB9" w:rsidRDefault="00FF4D89" w:rsidP="00144DB9">
            <w:pPr>
              <w:jc w:val="both"/>
              <w:rPr>
                <w:rFonts w:asciiTheme="minorHAnsi" w:hAnsiTheme="minorHAnsi"/>
                <w:sz w:val="20"/>
                <w:szCs w:val="20"/>
              </w:rPr>
            </w:pPr>
            <w:r w:rsidRPr="00144DB9">
              <w:rPr>
                <w:rFonts w:asciiTheme="minorHAnsi" w:hAnsiTheme="minorHAnsi"/>
                <w:sz w:val="20"/>
                <w:szCs w:val="20"/>
              </w:rPr>
              <w:t>Ders dışı egzersiz çalışmalarının planlanması ve yapılması</w:t>
            </w:r>
          </w:p>
        </w:tc>
        <w:tc>
          <w:tcPr>
            <w:tcW w:w="2340" w:type="dxa"/>
            <w:vAlign w:val="center"/>
          </w:tcPr>
          <w:p w:rsidR="006E0789" w:rsidRPr="00144DB9" w:rsidRDefault="006E0789" w:rsidP="006E0789">
            <w:pPr>
              <w:jc w:val="center"/>
              <w:rPr>
                <w:rFonts w:asciiTheme="minorHAnsi" w:hAnsiTheme="minorHAnsi"/>
                <w:sz w:val="20"/>
                <w:szCs w:val="20"/>
              </w:rPr>
            </w:pPr>
          </w:p>
        </w:tc>
        <w:tc>
          <w:tcPr>
            <w:tcW w:w="1260" w:type="dxa"/>
            <w:vAlign w:val="center"/>
          </w:tcPr>
          <w:p w:rsidR="006E0789" w:rsidRPr="00144DB9" w:rsidRDefault="006E0789" w:rsidP="006E0789">
            <w:pPr>
              <w:jc w:val="center"/>
              <w:rPr>
                <w:rFonts w:asciiTheme="minorHAnsi" w:hAnsiTheme="minorHAnsi"/>
                <w:sz w:val="20"/>
                <w:szCs w:val="20"/>
              </w:rPr>
            </w:pPr>
          </w:p>
        </w:tc>
        <w:tc>
          <w:tcPr>
            <w:tcW w:w="2880" w:type="dxa"/>
            <w:vAlign w:val="center"/>
          </w:tcPr>
          <w:p w:rsidR="006E0789" w:rsidRPr="00144DB9" w:rsidRDefault="006E0789" w:rsidP="006E0789">
            <w:pPr>
              <w:jc w:val="center"/>
              <w:rPr>
                <w:rFonts w:asciiTheme="minorHAnsi" w:hAnsiTheme="minorHAnsi"/>
                <w:sz w:val="20"/>
                <w:szCs w:val="20"/>
              </w:rPr>
            </w:pPr>
          </w:p>
        </w:tc>
      </w:tr>
      <w:tr w:rsidR="00A57EE1" w:rsidRPr="00144DB9">
        <w:trPr>
          <w:cantSplit/>
          <w:trHeight w:val="315"/>
        </w:trPr>
        <w:tc>
          <w:tcPr>
            <w:tcW w:w="618" w:type="dxa"/>
            <w:vAlign w:val="center"/>
          </w:tcPr>
          <w:p w:rsidR="00A57EE1" w:rsidRPr="00144DB9" w:rsidRDefault="00D31953" w:rsidP="006E0789">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A57EE1" w:rsidRPr="00144DB9" w:rsidRDefault="00342604" w:rsidP="00144DB9">
            <w:pPr>
              <w:jc w:val="both"/>
              <w:rPr>
                <w:rFonts w:asciiTheme="minorHAnsi" w:hAnsiTheme="minorHAnsi"/>
                <w:sz w:val="20"/>
                <w:szCs w:val="20"/>
              </w:rPr>
            </w:pPr>
            <w:r w:rsidRPr="00144DB9">
              <w:rPr>
                <w:rFonts w:asciiTheme="minorHAnsi" w:hAnsiTheme="minorHAnsi"/>
                <w:sz w:val="20"/>
                <w:szCs w:val="20"/>
              </w:rPr>
              <w:t xml:space="preserve">Okulu çevreye tanıtmak için </w:t>
            </w:r>
            <w:r w:rsidR="003C243C" w:rsidRPr="00144DB9">
              <w:rPr>
                <w:rFonts w:asciiTheme="minorHAnsi" w:hAnsiTheme="minorHAnsi"/>
                <w:sz w:val="20"/>
                <w:szCs w:val="20"/>
              </w:rPr>
              <w:t>kutlama, sergi</w:t>
            </w:r>
            <w:r w:rsidRPr="00144DB9">
              <w:rPr>
                <w:rFonts w:asciiTheme="minorHAnsi" w:hAnsiTheme="minorHAnsi"/>
                <w:sz w:val="20"/>
                <w:szCs w:val="20"/>
              </w:rPr>
              <w:t xml:space="preserve"> gibi çalışmaların planlanması</w:t>
            </w:r>
          </w:p>
        </w:tc>
        <w:tc>
          <w:tcPr>
            <w:tcW w:w="2340" w:type="dxa"/>
            <w:vAlign w:val="center"/>
          </w:tcPr>
          <w:p w:rsidR="00A57EE1" w:rsidRPr="00144DB9" w:rsidRDefault="00A57EE1" w:rsidP="006E0789">
            <w:pPr>
              <w:jc w:val="center"/>
              <w:rPr>
                <w:rFonts w:asciiTheme="minorHAnsi" w:hAnsiTheme="minorHAnsi"/>
                <w:sz w:val="20"/>
                <w:szCs w:val="20"/>
              </w:rPr>
            </w:pPr>
          </w:p>
        </w:tc>
        <w:tc>
          <w:tcPr>
            <w:tcW w:w="1260" w:type="dxa"/>
            <w:vAlign w:val="center"/>
          </w:tcPr>
          <w:p w:rsidR="00A57EE1" w:rsidRPr="00144DB9" w:rsidRDefault="00A57EE1" w:rsidP="006E0789">
            <w:pPr>
              <w:jc w:val="center"/>
              <w:rPr>
                <w:rFonts w:asciiTheme="minorHAnsi" w:hAnsiTheme="minorHAnsi"/>
                <w:sz w:val="20"/>
                <w:szCs w:val="20"/>
              </w:rPr>
            </w:pPr>
          </w:p>
        </w:tc>
        <w:tc>
          <w:tcPr>
            <w:tcW w:w="2880" w:type="dxa"/>
            <w:vAlign w:val="center"/>
          </w:tcPr>
          <w:p w:rsidR="00A57EE1" w:rsidRPr="00144DB9" w:rsidRDefault="00A57EE1" w:rsidP="006E0789">
            <w:pPr>
              <w:jc w:val="center"/>
              <w:rPr>
                <w:rFonts w:asciiTheme="minorHAnsi" w:hAnsiTheme="minorHAnsi"/>
                <w:sz w:val="20"/>
                <w:szCs w:val="20"/>
              </w:rPr>
            </w:pPr>
          </w:p>
        </w:tc>
      </w:tr>
      <w:tr w:rsidR="00585510" w:rsidRPr="00144DB9" w:rsidTr="00585510">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b/>
                <w:sz w:val="20"/>
                <w:szCs w:val="20"/>
              </w:rPr>
            </w:pPr>
            <w:r w:rsidRPr="00144DB9">
              <w:rPr>
                <w:rFonts w:asciiTheme="minorHAnsi" w:hAnsiTheme="minorHAnsi"/>
                <w:b/>
                <w:sz w:val="20"/>
                <w:szCs w:val="20"/>
              </w:rPr>
              <w:t>9</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144DB9">
            <w:pPr>
              <w:jc w:val="both"/>
              <w:rPr>
                <w:rFonts w:asciiTheme="minorHAnsi" w:hAnsiTheme="minorHAnsi"/>
                <w:sz w:val="20"/>
                <w:szCs w:val="20"/>
              </w:rPr>
            </w:pPr>
            <w:r w:rsidRPr="00144DB9">
              <w:rPr>
                <w:rFonts w:asciiTheme="minorHAnsi" w:hAnsiTheme="minorHAnsi"/>
                <w:sz w:val="20"/>
                <w:szCs w:val="20"/>
              </w:rPr>
              <w:t>Okul ortamının şiddet eğilimini azaltacak, pano, uyarıcı afiş ve spotlarla donatılması</w:t>
            </w:r>
          </w:p>
        </w:tc>
        <w:tc>
          <w:tcPr>
            <w:tcW w:w="234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3C207F" w:rsidRPr="00144DB9" w:rsidTr="003C207F">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b/>
                <w:sz w:val="20"/>
                <w:szCs w:val="20"/>
              </w:rPr>
            </w:pPr>
            <w:r w:rsidRPr="00144DB9">
              <w:rPr>
                <w:rFonts w:asciiTheme="minorHAnsi" w:hAnsiTheme="minorHAnsi"/>
                <w:b/>
                <w:sz w:val="20"/>
                <w:szCs w:val="20"/>
              </w:rPr>
              <w:t>10</w:t>
            </w:r>
          </w:p>
        </w:tc>
        <w:tc>
          <w:tcPr>
            <w:tcW w:w="8382"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144DB9">
            <w:pPr>
              <w:jc w:val="both"/>
              <w:rPr>
                <w:rFonts w:asciiTheme="minorHAnsi" w:hAnsiTheme="minorHAnsi"/>
                <w:sz w:val="20"/>
                <w:szCs w:val="20"/>
              </w:rPr>
            </w:pPr>
            <w:r w:rsidRPr="00144DB9">
              <w:rPr>
                <w:rFonts w:asciiTheme="minorHAnsi" w:hAnsiTheme="minorHAnsi"/>
                <w:sz w:val="20"/>
                <w:szCs w:val="20"/>
              </w:rPr>
              <w:t>Topluma mal olmuş örnek ve önder bir kişinin tespit edilerek şiddetin zararları konusunda öğrencilere konferans vermesinin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r>
      <w:tr w:rsidR="003C207F" w:rsidRPr="00144DB9" w:rsidTr="003C207F">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b/>
                <w:sz w:val="20"/>
                <w:szCs w:val="20"/>
              </w:rPr>
            </w:pPr>
            <w:r w:rsidRPr="00144DB9">
              <w:rPr>
                <w:rFonts w:asciiTheme="minorHAnsi" w:hAnsiTheme="minorHAnsi"/>
                <w:b/>
                <w:sz w:val="20"/>
                <w:szCs w:val="20"/>
              </w:rPr>
              <w:t>11</w:t>
            </w:r>
          </w:p>
        </w:tc>
        <w:tc>
          <w:tcPr>
            <w:tcW w:w="8382"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144DB9">
            <w:pPr>
              <w:jc w:val="both"/>
              <w:rPr>
                <w:rFonts w:asciiTheme="minorHAnsi" w:hAnsiTheme="minorHAnsi"/>
                <w:sz w:val="20"/>
                <w:szCs w:val="20"/>
              </w:rPr>
            </w:pPr>
            <w:r w:rsidRPr="00144DB9">
              <w:rPr>
                <w:rFonts w:asciiTheme="minorHAnsi" w:hAnsiTheme="minorHAnsi"/>
                <w:sz w:val="20"/>
                <w:szCs w:val="20"/>
              </w:rPr>
              <w:t xml:space="preserve">Eğitim ortamının verimli hale getirilmesi amacıyla okulda </w:t>
            </w:r>
            <w:r w:rsidR="002949C7" w:rsidRPr="00144DB9">
              <w:rPr>
                <w:rFonts w:asciiTheme="minorHAnsi" w:hAnsiTheme="minorHAnsi"/>
                <w:sz w:val="20"/>
                <w:szCs w:val="20"/>
              </w:rPr>
              <w:t>uygun zamanlarda</w:t>
            </w:r>
            <w:r w:rsidRPr="00144DB9">
              <w:rPr>
                <w:rFonts w:asciiTheme="minorHAnsi" w:hAnsiTheme="minorHAnsi"/>
                <w:sz w:val="20"/>
                <w:szCs w:val="20"/>
              </w:rPr>
              <w:t xml:space="preserve"> 40 dakika okuma saati düzenlenmesi.</w:t>
            </w:r>
          </w:p>
        </w:tc>
        <w:tc>
          <w:tcPr>
            <w:tcW w:w="234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3C207F" w:rsidRPr="00144DB9" w:rsidRDefault="003C207F" w:rsidP="00712F9D">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Not: Okulun ihtiyaç ve imkanları doğrultusunda faaliyet konuları seçilmelidir.</w:t>
      </w:r>
    </w:p>
    <w:p w:rsidR="00715330" w:rsidRPr="00144DB9" w:rsidRDefault="00715330" w:rsidP="002B0938">
      <w:pPr>
        <w:rPr>
          <w:rFonts w:asciiTheme="minorHAnsi" w:hAnsiTheme="minorHAnsi"/>
          <w:b/>
          <w:sz w:val="20"/>
          <w:szCs w:val="20"/>
        </w:rPr>
      </w:pPr>
    </w:p>
    <w:p w:rsidR="002D051A" w:rsidRDefault="002D051A" w:rsidP="006E0789">
      <w:pPr>
        <w:jc w:val="center"/>
        <w:rPr>
          <w:rFonts w:asciiTheme="minorHAnsi" w:hAnsiTheme="minorHAnsi"/>
          <w:b/>
          <w:sz w:val="20"/>
          <w:szCs w:val="20"/>
        </w:rPr>
      </w:pPr>
    </w:p>
    <w:p w:rsidR="00144DB9" w:rsidRPr="00144DB9" w:rsidRDefault="00144DB9" w:rsidP="006E0789">
      <w:pPr>
        <w:jc w:val="center"/>
        <w:rPr>
          <w:rFonts w:asciiTheme="minorHAnsi" w:hAnsiTheme="minorHAnsi"/>
          <w:b/>
          <w:sz w:val="20"/>
          <w:szCs w:val="20"/>
        </w:rPr>
      </w:pPr>
    </w:p>
    <w:p w:rsidR="00D31953" w:rsidRPr="00144DB9" w:rsidRDefault="00D31953" w:rsidP="00AC3C76">
      <w:pPr>
        <w:rPr>
          <w:rFonts w:asciiTheme="minorHAnsi" w:hAnsiTheme="minorHAnsi"/>
          <w:b/>
          <w:sz w:val="20"/>
          <w:szCs w:val="20"/>
        </w:rPr>
      </w:pPr>
    </w:p>
    <w:p w:rsidR="002C04F9" w:rsidRPr="00144DB9" w:rsidRDefault="002C04F9" w:rsidP="006E0789">
      <w:pPr>
        <w:jc w:val="center"/>
        <w:rPr>
          <w:rFonts w:asciiTheme="minorHAnsi" w:hAnsiTheme="minorHAnsi"/>
          <w:b/>
          <w:sz w:val="20"/>
          <w:szCs w:val="20"/>
        </w:rPr>
      </w:pPr>
    </w:p>
    <w:p w:rsidR="006E0789" w:rsidRPr="00144DB9" w:rsidRDefault="00061E08" w:rsidP="006E0789">
      <w:pPr>
        <w:jc w:val="center"/>
        <w:rPr>
          <w:rFonts w:asciiTheme="minorHAnsi" w:hAnsiTheme="minorHAnsi"/>
          <w:b/>
          <w:sz w:val="20"/>
          <w:szCs w:val="20"/>
        </w:rPr>
      </w:pPr>
      <w:r>
        <w:rPr>
          <w:rFonts w:asciiTheme="minorHAnsi" w:hAnsiTheme="minorHAnsi"/>
          <w:b/>
          <w:sz w:val="20"/>
          <w:szCs w:val="20"/>
        </w:rPr>
        <w:t>2018–2019</w:t>
      </w:r>
      <w:r w:rsidR="006E0789" w:rsidRPr="00144DB9">
        <w:rPr>
          <w:rFonts w:asciiTheme="minorHAnsi" w:hAnsiTheme="minorHAnsi"/>
          <w:b/>
          <w:sz w:val="20"/>
          <w:szCs w:val="20"/>
        </w:rPr>
        <w:t xml:space="preserve">EĞİTİM ÖĞRETİM YILI EĞİTİM ORTAMLARINDA ŞİDDETİN ÖNLENMESİ VE </w:t>
      </w:r>
      <w:r w:rsidR="0098715A" w:rsidRPr="00144DB9">
        <w:rPr>
          <w:rFonts w:asciiTheme="minorHAnsi" w:hAnsiTheme="minorHAnsi"/>
          <w:b/>
          <w:sz w:val="20"/>
          <w:szCs w:val="20"/>
        </w:rPr>
        <w:t>AZALTILMASI STRATEJİ VE EYLEM P</w:t>
      </w:r>
      <w:r w:rsidR="006E0789" w:rsidRPr="00144DB9">
        <w:rPr>
          <w:rFonts w:asciiTheme="minorHAnsi" w:hAnsiTheme="minorHAnsi"/>
          <w:b/>
          <w:sz w:val="20"/>
          <w:szCs w:val="20"/>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1800"/>
        <w:gridCol w:w="1800"/>
        <w:gridCol w:w="2880"/>
      </w:tblGrid>
      <w:tr w:rsidR="006E0789" w:rsidRPr="00144DB9">
        <w:trPr>
          <w:trHeight w:val="248"/>
        </w:trPr>
        <w:tc>
          <w:tcPr>
            <w:tcW w:w="15480" w:type="dxa"/>
            <w:gridSpan w:val="5"/>
            <w:vAlign w:val="center"/>
          </w:tcPr>
          <w:p w:rsidR="006E0789" w:rsidRPr="00144DB9" w:rsidRDefault="00D02EAF" w:rsidP="006E0789">
            <w:pPr>
              <w:rPr>
                <w:rFonts w:asciiTheme="minorHAnsi" w:hAnsiTheme="minorHAnsi"/>
                <w:b/>
                <w:sz w:val="20"/>
                <w:szCs w:val="20"/>
              </w:rPr>
            </w:pPr>
            <w:r w:rsidRPr="00144DB9">
              <w:rPr>
                <w:rFonts w:asciiTheme="minorHAnsi" w:hAnsiTheme="minorHAnsi"/>
                <w:b/>
                <w:sz w:val="20"/>
                <w:szCs w:val="20"/>
              </w:rPr>
              <w:t>MÜDAHALE ALANI 5</w:t>
            </w:r>
            <w:r w:rsidR="006E0789" w:rsidRPr="00144DB9">
              <w:rPr>
                <w:rFonts w:asciiTheme="minorHAnsi" w:hAnsiTheme="minorHAnsi"/>
                <w:b/>
                <w:sz w:val="20"/>
                <w:szCs w:val="20"/>
              </w:rPr>
              <w:t xml:space="preserve">: </w:t>
            </w:r>
            <w:r w:rsidR="008D5BB4" w:rsidRPr="00144DB9">
              <w:rPr>
                <w:rFonts w:asciiTheme="minorHAnsi" w:hAnsiTheme="minorHAnsi"/>
                <w:b/>
                <w:sz w:val="20"/>
                <w:szCs w:val="20"/>
              </w:rPr>
              <w:t>AİLE</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AMAÇ:</w:t>
            </w:r>
          </w:p>
          <w:p w:rsidR="006E0789" w:rsidRPr="00144DB9" w:rsidRDefault="00397118" w:rsidP="00397118">
            <w:pPr>
              <w:jc w:val="center"/>
              <w:rPr>
                <w:rFonts w:asciiTheme="minorHAnsi" w:hAnsiTheme="minorHAnsi"/>
                <w:b/>
                <w:sz w:val="20"/>
                <w:szCs w:val="20"/>
              </w:rPr>
            </w:pPr>
            <w:r w:rsidRPr="00144DB9">
              <w:rPr>
                <w:rFonts w:asciiTheme="minorHAnsi" w:hAnsiTheme="minorHAnsi"/>
                <w:b/>
                <w:sz w:val="20"/>
                <w:szCs w:val="20"/>
              </w:rPr>
              <w:t>EĞİTİM ORTAMLARINDA ŞİDDETİN ÖNLENMESİ VE AZALTILMASINDA AİLENİN KATKISININ ARTIRILMASI</w:t>
            </w:r>
          </w:p>
          <w:p w:rsidR="006E0789" w:rsidRPr="00144DB9" w:rsidRDefault="006E0789" w:rsidP="006E0789">
            <w:pPr>
              <w:rPr>
                <w:rFonts w:asciiTheme="minorHAnsi" w:hAnsiTheme="minorHAnsi"/>
                <w:b/>
                <w:sz w:val="20"/>
                <w:szCs w:val="20"/>
              </w:rPr>
            </w:pP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GEREKÇE:</w:t>
            </w:r>
          </w:p>
          <w:p w:rsidR="006E0789" w:rsidRPr="00144DB9" w:rsidRDefault="00D030AC" w:rsidP="00DC261D">
            <w:pPr>
              <w:jc w:val="both"/>
              <w:rPr>
                <w:rFonts w:asciiTheme="minorHAnsi" w:hAnsiTheme="minorHAnsi"/>
                <w:sz w:val="20"/>
                <w:szCs w:val="20"/>
              </w:rPr>
            </w:pPr>
            <w:r w:rsidRPr="00144DB9">
              <w:rPr>
                <w:rFonts w:asciiTheme="minorHAnsi" w:hAnsiTheme="minorHAnsi"/>
                <w:sz w:val="20"/>
                <w:szCs w:val="20"/>
              </w:rPr>
              <w:t xml:space="preserve">Şiddet büyük ölçüde öğrenilen bir davranıştır.Çocuğun dünyaya gelmesinden itibaren ilk karşılaştığı toplumsallaşma kurumu </w:t>
            </w:r>
            <w:r w:rsidR="002732A5" w:rsidRPr="00144DB9">
              <w:rPr>
                <w:rFonts w:asciiTheme="minorHAnsi" w:hAnsiTheme="minorHAnsi"/>
                <w:sz w:val="20"/>
                <w:szCs w:val="20"/>
              </w:rPr>
              <w:t>ailedir. Aile</w:t>
            </w:r>
            <w:r w:rsidRPr="00144DB9">
              <w:rPr>
                <w:rFonts w:asciiTheme="minorHAnsi" w:hAnsiTheme="minorHAnsi"/>
                <w:sz w:val="20"/>
                <w:szCs w:val="20"/>
              </w:rPr>
              <w:t xml:space="preserve"> içinde öğrenilen </w:t>
            </w:r>
            <w:r w:rsidR="002732A5" w:rsidRPr="00144DB9">
              <w:rPr>
                <w:rFonts w:asciiTheme="minorHAnsi" w:hAnsiTheme="minorHAnsi"/>
                <w:sz w:val="20"/>
                <w:szCs w:val="20"/>
              </w:rPr>
              <w:t>davranış, tutum</w:t>
            </w:r>
            <w:r w:rsidRPr="00144DB9">
              <w:rPr>
                <w:rFonts w:asciiTheme="minorHAnsi" w:hAnsiTheme="minorHAnsi"/>
                <w:sz w:val="20"/>
                <w:szCs w:val="20"/>
              </w:rPr>
              <w:t xml:space="preserve"> ve yaklaşımların büyük bir çoğunluğu eğitim ortamına </w:t>
            </w:r>
            <w:r w:rsidR="002732A5" w:rsidRPr="00144DB9">
              <w:rPr>
                <w:rFonts w:asciiTheme="minorHAnsi" w:hAnsiTheme="minorHAnsi"/>
                <w:sz w:val="20"/>
                <w:szCs w:val="20"/>
              </w:rPr>
              <w:t>taşınmaktadır. Çocuğun</w:t>
            </w:r>
            <w:r w:rsidRPr="00144DB9">
              <w:rPr>
                <w:rFonts w:asciiTheme="minorHAnsi" w:hAnsiTheme="minorHAnsi"/>
                <w:sz w:val="20"/>
                <w:szCs w:val="20"/>
              </w:rPr>
              <w:t xml:space="preserve"> eğitim </w:t>
            </w:r>
            <w:r w:rsidR="002732A5" w:rsidRPr="00144DB9">
              <w:rPr>
                <w:rFonts w:asciiTheme="minorHAnsi" w:hAnsiTheme="minorHAnsi"/>
                <w:sz w:val="20"/>
                <w:szCs w:val="20"/>
              </w:rPr>
              <w:t>ortamı, çevresindeki</w:t>
            </w:r>
            <w:r w:rsidRPr="00144DB9">
              <w:rPr>
                <w:rFonts w:asciiTheme="minorHAnsi" w:hAnsiTheme="minorHAnsi"/>
                <w:sz w:val="20"/>
                <w:szCs w:val="20"/>
              </w:rPr>
              <w:t xml:space="preserve"> toplum ve aileden soyutlanması mümkün olmadığından şiddetin önlenmesi ve azaltılmasında bütüncül yaklaşım esas </w:t>
            </w:r>
            <w:r w:rsidR="002732A5" w:rsidRPr="00144DB9">
              <w:rPr>
                <w:rFonts w:asciiTheme="minorHAnsi" w:hAnsiTheme="minorHAnsi"/>
                <w:sz w:val="20"/>
                <w:szCs w:val="20"/>
              </w:rPr>
              <w:t>alınmalıdır. Okul</w:t>
            </w:r>
            <w:r w:rsidRPr="00144DB9">
              <w:rPr>
                <w:rFonts w:asciiTheme="minorHAnsi" w:hAnsiTheme="minorHAnsi"/>
                <w:sz w:val="20"/>
                <w:szCs w:val="20"/>
              </w:rPr>
              <w:t xml:space="preserve"> ortamı ve çevresinin şiddet arındırılması sadece eğitim ortamlarında alınacak önlemlerle </w:t>
            </w:r>
            <w:r w:rsidR="002732A5" w:rsidRPr="00144DB9">
              <w:rPr>
                <w:rFonts w:asciiTheme="minorHAnsi" w:hAnsiTheme="minorHAnsi"/>
                <w:sz w:val="20"/>
                <w:szCs w:val="20"/>
              </w:rPr>
              <w:t>sağlanamaz. Bilinçli</w:t>
            </w:r>
            <w:r w:rsidRPr="00144DB9">
              <w:rPr>
                <w:rFonts w:asciiTheme="minorHAnsi" w:hAnsiTheme="minorHAnsi"/>
                <w:sz w:val="20"/>
                <w:szCs w:val="20"/>
              </w:rPr>
              <w:t xml:space="preserve"> aile çocuğun gözetim ve denetimini daha etkili yerine </w:t>
            </w:r>
            <w:r w:rsidR="002732A5" w:rsidRPr="00144DB9">
              <w:rPr>
                <w:rFonts w:asciiTheme="minorHAnsi" w:hAnsiTheme="minorHAnsi"/>
                <w:sz w:val="20"/>
                <w:szCs w:val="20"/>
              </w:rPr>
              <w:t>getireceğinden, bu</w:t>
            </w:r>
            <w:r w:rsidRPr="00144DB9">
              <w:rPr>
                <w:rFonts w:asciiTheme="minorHAnsi" w:hAnsiTheme="minorHAnsi"/>
                <w:sz w:val="20"/>
                <w:szCs w:val="20"/>
              </w:rPr>
              <w:t xml:space="preserve"> durum çocuğun şiddete yönelmesini engelleyebilecek ve şiddetten korunmasını </w:t>
            </w:r>
            <w:r w:rsidR="002732A5" w:rsidRPr="00144DB9">
              <w:rPr>
                <w:rFonts w:asciiTheme="minorHAnsi" w:hAnsiTheme="minorHAnsi"/>
                <w:sz w:val="20"/>
                <w:szCs w:val="20"/>
              </w:rPr>
              <w:t>sağlayabilecektir. Aile</w:t>
            </w:r>
            <w:r w:rsidRPr="00144DB9">
              <w:rPr>
                <w:rFonts w:asciiTheme="minorHAnsi" w:hAnsiTheme="minorHAnsi"/>
                <w:sz w:val="20"/>
                <w:szCs w:val="20"/>
              </w:rPr>
              <w:t xml:space="preserve"> ile işbirliğinde sağlanacak </w:t>
            </w:r>
            <w:r w:rsidR="002732A5" w:rsidRPr="00144DB9">
              <w:rPr>
                <w:rFonts w:asciiTheme="minorHAnsi" w:hAnsiTheme="minorHAnsi"/>
                <w:sz w:val="20"/>
                <w:szCs w:val="20"/>
              </w:rPr>
              <w:t>başarı, çocuğa</w:t>
            </w:r>
            <w:r w:rsidRPr="00144DB9">
              <w:rPr>
                <w:rFonts w:asciiTheme="minorHAnsi" w:hAnsiTheme="minorHAnsi"/>
                <w:sz w:val="20"/>
                <w:szCs w:val="20"/>
              </w:rPr>
              <w:t xml:space="preserve"> eğitim ortamlarında öğretilen bilginin </w:t>
            </w:r>
            <w:r w:rsidR="003C243C" w:rsidRPr="00144DB9">
              <w:rPr>
                <w:rFonts w:asciiTheme="minorHAnsi" w:hAnsiTheme="minorHAnsi"/>
                <w:sz w:val="20"/>
                <w:szCs w:val="20"/>
              </w:rPr>
              <w:t>davranışa</w:t>
            </w:r>
            <w:r w:rsidRPr="00144DB9">
              <w:rPr>
                <w:rFonts w:asciiTheme="minorHAnsi" w:hAnsiTheme="minorHAnsi"/>
                <w:sz w:val="20"/>
                <w:szCs w:val="20"/>
              </w:rPr>
              <w:t xml:space="preserve"> dönüşmesi bakımından da yardımcı olacaktır.</w:t>
            </w:r>
          </w:p>
        </w:tc>
      </w:tr>
      <w:tr w:rsidR="006E0789" w:rsidRPr="00144DB9">
        <w:trPr>
          <w:trHeight w:val="720"/>
        </w:trPr>
        <w:tc>
          <w:tcPr>
            <w:tcW w:w="15480" w:type="dxa"/>
            <w:gridSpan w:val="5"/>
            <w:vAlign w:val="center"/>
          </w:tcPr>
          <w:p w:rsidR="006E0789" w:rsidRPr="00144DB9" w:rsidRDefault="006E0789" w:rsidP="006E0789">
            <w:pPr>
              <w:jc w:val="center"/>
              <w:rPr>
                <w:rFonts w:asciiTheme="minorHAnsi" w:hAnsiTheme="minorHAnsi"/>
                <w:b/>
                <w:sz w:val="20"/>
                <w:szCs w:val="20"/>
              </w:rPr>
            </w:pPr>
            <w:r w:rsidRPr="00144DB9">
              <w:rPr>
                <w:rFonts w:asciiTheme="minorHAnsi" w:hAnsiTheme="minorHAnsi"/>
                <w:b/>
                <w:sz w:val="20"/>
                <w:szCs w:val="20"/>
              </w:rPr>
              <w:t>STRATEJİLER:</w:t>
            </w:r>
          </w:p>
          <w:p w:rsidR="006E0789" w:rsidRPr="00144DB9" w:rsidRDefault="00D030AC" w:rsidP="0030278C">
            <w:pPr>
              <w:numPr>
                <w:ilvl w:val="0"/>
                <w:numId w:val="5"/>
              </w:numPr>
              <w:rPr>
                <w:rFonts w:asciiTheme="minorHAnsi" w:hAnsiTheme="minorHAnsi"/>
                <w:sz w:val="20"/>
                <w:szCs w:val="20"/>
              </w:rPr>
            </w:pPr>
            <w:r w:rsidRPr="00144DB9">
              <w:rPr>
                <w:rFonts w:asciiTheme="minorHAnsi" w:hAnsiTheme="minorHAnsi"/>
                <w:sz w:val="20"/>
                <w:szCs w:val="20"/>
              </w:rPr>
              <w:t>Şiddetin önlenmesi ve azaltılmasında ailelerle etkin işbirliğinin sağlanması.</w:t>
            </w:r>
          </w:p>
          <w:p w:rsidR="00D030AC" w:rsidRPr="00144DB9" w:rsidRDefault="00D030AC" w:rsidP="0030278C">
            <w:pPr>
              <w:numPr>
                <w:ilvl w:val="0"/>
                <w:numId w:val="5"/>
              </w:numPr>
              <w:rPr>
                <w:rFonts w:asciiTheme="minorHAnsi" w:hAnsiTheme="minorHAnsi"/>
                <w:sz w:val="20"/>
                <w:szCs w:val="20"/>
              </w:rPr>
            </w:pPr>
            <w:r w:rsidRPr="00144DB9">
              <w:rPr>
                <w:rFonts w:asciiTheme="minorHAnsi" w:hAnsiTheme="minorHAnsi"/>
                <w:sz w:val="20"/>
                <w:szCs w:val="20"/>
              </w:rPr>
              <w:t>Şiddetin önlenmesi ve azaltılmasında ailenin bilinçlendirilmesine yönelik eğitim çalışmalarının sürekli hale getirilmesi.</w:t>
            </w:r>
          </w:p>
          <w:p w:rsidR="006E0789" w:rsidRPr="00144DB9" w:rsidRDefault="00D030AC" w:rsidP="0030278C">
            <w:pPr>
              <w:numPr>
                <w:ilvl w:val="0"/>
                <w:numId w:val="5"/>
              </w:numPr>
              <w:rPr>
                <w:rFonts w:asciiTheme="minorHAnsi" w:hAnsiTheme="minorHAnsi"/>
                <w:b/>
                <w:sz w:val="20"/>
                <w:szCs w:val="20"/>
              </w:rPr>
            </w:pPr>
            <w:r w:rsidRPr="00144DB9">
              <w:rPr>
                <w:rFonts w:asciiTheme="minorHAnsi" w:hAnsiTheme="minorHAnsi"/>
                <w:sz w:val="20"/>
                <w:szCs w:val="20"/>
              </w:rPr>
              <w:t>Şiddetin önlenmesi ve azaltılmasında ailenin sosyo-ekonomik açıdan güçlendirilmesi.</w:t>
            </w:r>
          </w:p>
        </w:tc>
      </w:tr>
      <w:tr w:rsidR="00C01F2A" w:rsidRPr="00144DB9">
        <w:trPr>
          <w:trHeight w:val="720"/>
        </w:trPr>
        <w:tc>
          <w:tcPr>
            <w:tcW w:w="15480" w:type="dxa"/>
            <w:gridSpan w:val="5"/>
          </w:tcPr>
          <w:p w:rsidR="00C01F2A" w:rsidRPr="00144DB9" w:rsidRDefault="00C01F2A" w:rsidP="00C01F2A">
            <w:pPr>
              <w:jc w:val="center"/>
              <w:rPr>
                <w:rFonts w:asciiTheme="minorHAnsi" w:eastAsia="Arial Unicode MS" w:hAnsiTheme="minorHAnsi"/>
                <w:b/>
                <w:sz w:val="20"/>
                <w:szCs w:val="20"/>
              </w:rPr>
            </w:pPr>
            <w:r w:rsidRPr="00144DB9">
              <w:rPr>
                <w:rFonts w:asciiTheme="minorHAnsi" w:eastAsia="Arial Unicode MS" w:hAnsiTheme="minorHAnsi"/>
                <w:b/>
                <w:sz w:val="20"/>
                <w:szCs w:val="20"/>
              </w:rPr>
              <w:t>ÇIKTILAR</w:t>
            </w:r>
          </w:p>
          <w:p w:rsidR="00C01F2A" w:rsidRPr="00144DB9" w:rsidRDefault="00C01F2A" w:rsidP="005C21E8">
            <w:pPr>
              <w:rPr>
                <w:rFonts w:asciiTheme="minorHAnsi" w:eastAsia="Arial Unicode MS" w:hAnsiTheme="minorHAnsi" w:cs="Arial Unicode MS"/>
                <w:color w:val="993366"/>
                <w:sz w:val="20"/>
                <w:szCs w:val="20"/>
              </w:rPr>
            </w:pPr>
            <w:r w:rsidRPr="00144DB9">
              <w:rPr>
                <w:rFonts w:asciiTheme="minorHAnsi" w:eastAsia="Arial Unicode MS" w:hAnsiTheme="minorHAnsi"/>
                <w:sz w:val="20"/>
                <w:szCs w:val="20"/>
              </w:rPr>
              <w:t>Çocuk yetiştirirken şiddeti disiplin aracı olarak kullanmayan aileler</w:t>
            </w:r>
          </w:p>
        </w:tc>
      </w:tr>
      <w:tr w:rsidR="00C01F2A" w:rsidRPr="00144DB9">
        <w:trPr>
          <w:cantSplit/>
          <w:trHeight w:val="596"/>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SIRA NO</w:t>
            </w:r>
          </w:p>
        </w:tc>
        <w:tc>
          <w:tcPr>
            <w:tcW w:w="8382"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FAALİYETİN KONUSU</w:t>
            </w:r>
          </w:p>
        </w:tc>
        <w:tc>
          <w:tcPr>
            <w:tcW w:w="1800"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FAALİYETİ YAPACAK</w:t>
            </w:r>
          </w:p>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GÖREVLİLER</w:t>
            </w:r>
          </w:p>
        </w:tc>
        <w:tc>
          <w:tcPr>
            <w:tcW w:w="1800"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TARİHİ</w:t>
            </w:r>
          </w:p>
        </w:tc>
        <w:tc>
          <w:tcPr>
            <w:tcW w:w="2880"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İŞBİRLİĞİ YAPILACAK KİŞİ /KURUM VE KURULUŞLAR</w:t>
            </w:r>
          </w:p>
        </w:tc>
      </w:tr>
      <w:tr w:rsidR="00C01F2A" w:rsidRPr="00144DB9">
        <w:trPr>
          <w:cantSplit/>
          <w:trHeight w:val="36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1</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Eğitim ortamlarında şiddetin azaltılması ve önlenmesi kapsamında okul-aile işbirliğinin geliştirilmesi.</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36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2</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Mevcut ana-baba eğitimlerinin tanıtımının yapılması ve ailelerin katılımının teşvik edilmesi.</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36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3</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Ailelere yönelik olarak iş bulma hizmeti veren kurumlar ve sosyal yardım kaynakları hakkında bilgi sağlanması ve yönlendirme yapılması.</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278"/>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4</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Okulun tüm imkânlarının ailelerin hizmetine sunulması.</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36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5</w:t>
            </w:r>
          </w:p>
        </w:tc>
        <w:tc>
          <w:tcPr>
            <w:tcW w:w="8382" w:type="dxa"/>
            <w:vAlign w:val="center"/>
          </w:tcPr>
          <w:p w:rsidR="00C01F2A" w:rsidRPr="00144DB9" w:rsidRDefault="00144DB9" w:rsidP="00144DB9">
            <w:pPr>
              <w:jc w:val="both"/>
              <w:rPr>
                <w:rFonts w:asciiTheme="minorHAnsi" w:hAnsiTheme="minorHAnsi"/>
                <w:sz w:val="20"/>
                <w:szCs w:val="20"/>
              </w:rPr>
            </w:pPr>
            <w:r w:rsidRPr="00144DB9">
              <w:rPr>
                <w:rFonts w:asciiTheme="minorHAnsi" w:hAnsiTheme="minorHAnsi"/>
                <w:sz w:val="20"/>
                <w:szCs w:val="20"/>
              </w:rPr>
              <w:t xml:space="preserve">Öğrencilerin yaş dönemleri </w:t>
            </w:r>
            <w:r w:rsidR="00984546" w:rsidRPr="00144DB9">
              <w:rPr>
                <w:rFonts w:asciiTheme="minorHAnsi" w:hAnsiTheme="minorHAnsi"/>
                <w:sz w:val="20"/>
                <w:szCs w:val="20"/>
              </w:rPr>
              <w:t>doğrultusundakarşılaşılan</w:t>
            </w:r>
            <w:r w:rsidR="00C01F2A" w:rsidRPr="00144DB9">
              <w:rPr>
                <w:rFonts w:asciiTheme="minorHAnsi" w:hAnsiTheme="minorHAnsi"/>
                <w:sz w:val="20"/>
                <w:szCs w:val="20"/>
              </w:rPr>
              <w:t xml:space="preserve"> sorunlar ve müdahale konusunda bilgilendirme toplantıları düzenlenmesi.</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27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6</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Ergenlik dönemi sorunları ve müdahale konularında bilgilendirme toplantıları düzenlenmesi.</w:t>
            </w:r>
          </w:p>
        </w:tc>
        <w:tc>
          <w:tcPr>
            <w:tcW w:w="1800" w:type="dxa"/>
            <w:vAlign w:val="center"/>
          </w:tcPr>
          <w:p w:rsidR="00C01F2A" w:rsidRPr="00144DB9" w:rsidRDefault="00C01F2A" w:rsidP="00D231AA">
            <w:pPr>
              <w:jc w:val="center"/>
              <w:rPr>
                <w:rFonts w:asciiTheme="minorHAnsi" w:hAnsiTheme="minorHAnsi"/>
                <w:sz w:val="20"/>
                <w:szCs w:val="20"/>
              </w:rPr>
            </w:pPr>
          </w:p>
        </w:tc>
        <w:tc>
          <w:tcPr>
            <w:tcW w:w="1800" w:type="dxa"/>
            <w:vAlign w:val="center"/>
          </w:tcPr>
          <w:p w:rsidR="00C01F2A" w:rsidRPr="00144DB9" w:rsidRDefault="00C01F2A" w:rsidP="00D231AA">
            <w:pPr>
              <w:jc w:val="center"/>
              <w:rPr>
                <w:rFonts w:asciiTheme="minorHAnsi" w:hAnsiTheme="minorHAnsi"/>
                <w:sz w:val="20"/>
                <w:szCs w:val="20"/>
              </w:rPr>
            </w:pPr>
          </w:p>
        </w:tc>
        <w:tc>
          <w:tcPr>
            <w:tcW w:w="2880" w:type="dxa"/>
            <w:vAlign w:val="center"/>
          </w:tcPr>
          <w:p w:rsidR="00C01F2A" w:rsidRPr="00144DB9" w:rsidRDefault="00C01F2A" w:rsidP="00D231AA">
            <w:pPr>
              <w:jc w:val="center"/>
              <w:rPr>
                <w:rFonts w:asciiTheme="minorHAnsi" w:hAnsiTheme="minorHAnsi"/>
                <w:sz w:val="20"/>
                <w:szCs w:val="20"/>
              </w:rPr>
            </w:pPr>
          </w:p>
        </w:tc>
      </w:tr>
      <w:tr w:rsidR="00C01F2A" w:rsidRPr="00144DB9">
        <w:trPr>
          <w:cantSplit/>
          <w:trHeight w:val="27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7</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Yapılacak olan ev ziyaretlerinde velilerin çocukları hakkında bilgilendirilmesi</w:t>
            </w:r>
          </w:p>
        </w:tc>
        <w:tc>
          <w:tcPr>
            <w:tcW w:w="1800" w:type="dxa"/>
            <w:vAlign w:val="center"/>
          </w:tcPr>
          <w:p w:rsidR="00C01F2A" w:rsidRPr="00144DB9" w:rsidRDefault="00C01F2A" w:rsidP="006E0789">
            <w:pPr>
              <w:jc w:val="center"/>
              <w:rPr>
                <w:rFonts w:asciiTheme="minorHAnsi" w:hAnsiTheme="minorHAnsi"/>
                <w:sz w:val="20"/>
                <w:szCs w:val="20"/>
              </w:rPr>
            </w:pPr>
          </w:p>
        </w:tc>
        <w:tc>
          <w:tcPr>
            <w:tcW w:w="1800" w:type="dxa"/>
            <w:vAlign w:val="center"/>
          </w:tcPr>
          <w:p w:rsidR="00C01F2A" w:rsidRPr="00144DB9" w:rsidRDefault="00C01F2A" w:rsidP="006E0789">
            <w:pPr>
              <w:jc w:val="center"/>
              <w:rPr>
                <w:rFonts w:asciiTheme="minorHAnsi" w:hAnsiTheme="minorHAnsi"/>
                <w:sz w:val="20"/>
                <w:szCs w:val="20"/>
              </w:rPr>
            </w:pPr>
          </w:p>
        </w:tc>
        <w:tc>
          <w:tcPr>
            <w:tcW w:w="2880" w:type="dxa"/>
            <w:vAlign w:val="center"/>
          </w:tcPr>
          <w:p w:rsidR="00C01F2A" w:rsidRPr="00144DB9" w:rsidRDefault="00C01F2A" w:rsidP="006E0789">
            <w:pPr>
              <w:jc w:val="center"/>
              <w:rPr>
                <w:rFonts w:asciiTheme="minorHAnsi" w:hAnsiTheme="minorHAnsi"/>
                <w:sz w:val="20"/>
                <w:szCs w:val="20"/>
              </w:rPr>
            </w:pPr>
          </w:p>
        </w:tc>
      </w:tr>
      <w:tr w:rsidR="00C01F2A" w:rsidRPr="00144DB9">
        <w:trPr>
          <w:cantSplit/>
          <w:trHeight w:val="390"/>
        </w:trPr>
        <w:tc>
          <w:tcPr>
            <w:tcW w:w="618" w:type="dxa"/>
            <w:vAlign w:val="center"/>
          </w:tcPr>
          <w:p w:rsidR="00C01F2A" w:rsidRPr="00144DB9" w:rsidRDefault="00C01F2A" w:rsidP="006E0789">
            <w:pPr>
              <w:jc w:val="center"/>
              <w:rPr>
                <w:rFonts w:asciiTheme="minorHAnsi" w:hAnsiTheme="minorHAnsi"/>
                <w:b/>
                <w:sz w:val="20"/>
                <w:szCs w:val="20"/>
              </w:rPr>
            </w:pPr>
            <w:r w:rsidRPr="00144DB9">
              <w:rPr>
                <w:rFonts w:asciiTheme="minorHAnsi" w:hAnsiTheme="minorHAnsi"/>
                <w:b/>
                <w:sz w:val="20"/>
                <w:szCs w:val="20"/>
              </w:rPr>
              <w:t>8</w:t>
            </w:r>
          </w:p>
        </w:tc>
        <w:tc>
          <w:tcPr>
            <w:tcW w:w="8382" w:type="dxa"/>
            <w:vAlign w:val="center"/>
          </w:tcPr>
          <w:p w:rsidR="00C01F2A" w:rsidRPr="00144DB9" w:rsidRDefault="00C01F2A" w:rsidP="00144DB9">
            <w:pPr>
              <w:jc w:val="both"/>
              <w:rPr>
                <w:rFonts w:asciiTheme="minorHAnsi" w:hAnsiTheme="minorHAnsi"/>
                <w:sz w:val="20"/>
                <w:szCs w:val="20"/>
              </w:rPr>
            </w:pPr>
            <w:r w:rsidRPr="00144DB9">
              <w:rPr>
                <w:rFonts w:asciiTheme="minorHAnsi" w:hAnsiTheme="minorHAnsi"/>
                <w:sz w:val="20"/>
                <w:szCs w:val="20"/>
              </w:rPr>
              <w:t>Yapılacak olan ev ziyaretlerinde öğrenci velilerine yapılan çalışmalar hakkında bilgi verilmesi</w:t>
            </w:r>
          </w:p>
        </w:tc>
        <w:tc>
          <w:tcPr>
            <w:tcW w:w="1800" w:type="dxa"/>
            <w:vAlign w:val="center"/>
          </w:tcPr>
          <w:p w:rsidR="00C01F2A" w:rsidRPr="00144DB9" w:rsidRDefault="00C01F2A" w:rsidP="00D231AA">
            <w:pPr>
              <w:jc w:val="center"/>
              <w:rPr>
                <w:rFonts w:asciiTheme="minorHAnsi" w:hAnsiTheme="minorHAnsi"/>
                <w:sz w:val="20"/>
                <w:szCs w:val="20"/>
              </w:rPr>
            </w:pPr>
          </w:p>
        </w:tc>
        <w:tc>
          <w:tcPr>
            <w:tcW w:w="1800" w:type="dxa"/>
            <w:vAlign w:val="center"/>
          </w:tcPr>
          <w:p w:rsidR="00C01F2A" w:rsidRPr="00144DB9" w:rsidRDefault="00C01F2A" w:rsidP="00D231AA">
            <w:pPr>
              <w:jc w:val="center"/>
              <w:rPr>
                <w:rFonts w:asciiTheme="minorHAnsi" w:hAnsiTheme="minorHAnsi"/>
                <w:sz w:val="20"/>
                <w:szCs w:val="20"/>
              </w:rPr>
            </w:pPr>
          </w:p>
        </w:tc>
        <w:tc>
          <w:tcPr>
            <w:tcW w:w="2880" w:type="dxa"/>
            <w:vAlign w:val="center"/>
          </w:tcPr>
          <w:p w:rsidR="00C01F2A" w:rsidRPr="00144DB9" w:rsidRDefault="00C01F2A" w:rsidP="00D231AA">
            <w:pPr>
              <w:jc w:val="center"/>
              <w:rPr>
                <w:rFonts w:asciiTheme="minorHAnsi" w:hAnsiTheme="minorHAnsi"/>
                <w:sz w:val="20"/>
                <w:szCs w:val="20"/>
              </w:rPr>
            </w:pPr>
          </w:p>
        </w:tc>
      </w:tr>
      <w:tr w:rsidR="00585510" w:rsidRPr="00144DB9" w:rsidTr="00585510">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b/>
                <w:sz w:val="20"/>
                <w:szCs w:val="20"/>
              </w:rPr>
            </w:pPr>
            <w:r w:rsidRPr="00144DB9">
              <w:rPr>
                <w:rFonts w:asciiTheme="minorHAnsi" w:hAnsiTheme="minorHAnsi"/>
                <w:b/>
                <w:sz w:val="20"/>
                <w:szCs w:val="20"/>
              </w:rPr>
              <w:t>9</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144DB9">
            <w:pPr>
              <w:jc w:val="both"/>
              <w:rPr>
                <w:rFonts w:asciiTheme="minorHAnsi" w:hAnsiTheme="minorHAnsi"/>
                <w:sz w:val="20"/>
                <w:szCs w:val="20"/>
              </w:rPr>
            </w:pPr>
            <w:r w:rsidRPr="00144DB9">
              <w:rPr>
                <w:rFonts w:asciiTheme="minorHAnsi" w:hAnsiTheme="minorHAnsi"/>
                <w:sz w:val="20"/>
                <w:szCs w:val="20"/>
              </w:rPr>
              <w:t>Çocuk ihmali ve istismarı konusunda bilgi desteği sağlaması</w:t>
            </w:r>
          </w:p>
        </w:tc>
        <w:tc>
          <w:tcPr>
            <w:tcW w:w="180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585510" w:rsidRPr="00144DB9" w:rsidTr="00585510">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b/>
                <w:sz w:val="20"/>
                <w:szCs w:val="20"/>
              </w:rPr>
            </w:pPr>
            <w:r w:rsidRPr="00144DB9">
              <w:rPr>
                <w:rFonts w:asciiTheme="minorHAnsi" w:hAnsiTheme="minorHAnsi"/>
                <w:b/>
                <w:sz w:val="20"/>
                <w:szCs w:val="20"/>
              </w:rPr>
              <w:t>10</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144DB9" w:rsidRDefault="00172DB6" w:rsidP="00144DB9">
            <w:pPr>
              <w:jc w:val="both"/>
              <w:rPr>
                <w:rFonts w:asciiTheme="minorHAnsi" w:hAnsiTheme="minorHAnsi"/>
                <w:sz w:val="20"/>
                <w:szCs w:val="20"/>
              </w:rPr>
            </w:pPr>
            <w:r w:rsidRPr="00144DB9">
              <w:rPr>
                <w:rFonts w:asciiTheme="minorHAnsi" w:hAnsiTheme="minorHAnsi"/>
                <w:sz w:val="20"/>
                <w:szCs w:val="20"/>
              </w:rPr>
              <w:t>K.Maraş</w:t>
            </w:r>
            <w:r w:rsidR="00A02003" w:rsidRPr="00144DB9">
              <w:rPr>
                <w:rFonts w:asciiTheme="minorHAnsi" w:hAnsiTheme="minorHAnsi"/>
                <w:sz w:val="20"/>
                <w:szCs w:val="20"/>
              </w:rPr>
              <w:t xml:space="preserve"> RAM Müdürlüğün’den ihtiyaç duyulan konular hakkında bilgi almak</w:t>
            </w:r>
          </w:p>
        </w:tc>
        <w:tc>
          <w:tcPr>
            <w:tcW w:w="180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144DB9" w:rsidRDefault="00585510" w:rsidP="00712F9D">
            <w:pPr>
              <w:jc w:val="center"/>
              <w:rPr>
                <w:rFonts w:asciiTheme="minorHAnsi" w:hAnsiTheme="minorHAnsi"/>
                <w:sz w:val="20"/>
                <w:szCs w:val="20"/>
              </w:rPr>
            </w:pPr>
          </w:p>
        </w:tc>
      </w:tr>
      <w:tr w:rsidR="002B395A" w:rsidRPr="00144DB9" w:rsidTr="002B395A">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712F9D">
            <w:pPr>
              <w:jc w:val="center"/>
              <w:rPr>
                <w:rFonts w:asciiTheme="minorHAnsi" w:hAnsiTheme="minorHAnsi"/>
                <w:b/>
                <w:sz w:val="20"/>
                <w:szCs w:val="20"/>
              </w:rPr>
            </w:pPr>
            <w:r w:rsidRPr="00144DB9">
              <w:rPr>
                <w:rFonts w:asciiTheme="minorHAnsi" w:hAnsiTheme="minorHAnsi"/>
                <w:b/>
                <w:sz w:val="20"/>
                <w:szCs w:val="20"/>
              </w:rPr>
              <w:t>11</w:t>
            </w:r>
          </w:p>
        </w:tc>
        <w:tc>
          <w:tcPr>
            <w:tcW w:w="8382"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144DB9">
            <w:pPr>
              <w:jc w:val="both"/>
              <w:rPr>
                <w:rFonts w:asciiTheme="minorHAnsi" w:hAnsiTheme="minorHAnsi"/>
                <w:sz w:val="20"/>
                <w:szCs w:val="20"/>
              </w:rPr>
            </w:pPr>
            <w:r w:rsidRPr="00144DB9">
              <w:rPr>
                <w:rFonts w:asciiTheme="minorHAnsi" w:hAnsiTheme="minorHAnsi"/>
                <w:sz w:val="20"/>
                <w:szCs w:val="20"/>
              </w:rPr>
              <w:t>Şiddetin önlenmesi, bu konuda okul aile işbirliğinin sağlanması amacıyla okulda veli toplantıları düzenlenmesi</w:t>
            </w:r>
          </w:p>
        </w:tc>
        <w:tc>
          <w:tcPr>
            <w:tcW w:w="1800"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712F9D">
            <w:pPr>
              <w:jc w:val="center"/>
              <w:rPr>
                <w:rFonts w:asciiTheme="minorHAnsi" w:hAnsiTheme="minorHAns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712F9D">
            <w:pPr>
              <w:jc w:val="center"/>
              <w:rPr>
                <w:rFonts w:asciiTheme="minorHAnsi" w:hAnsiTheme="minorHAnsi"/>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2B395A" w:rsidRPr="00144DB9" w:rsidRDefault="002B395A" w:rsidP="00712F9D">
            <w:pPr>
              <w:jc w:val="center"/>
              <w:rPr>
                <w:rFonts w:asciiTheme="minorHAnsi" w:hAnsiTheme="minorHAnsi"/>
                <w:sz w:val="20"/>
                <w:szCs w:val="20"/>
              </w:rPr>
            </w:pPr>
          </w:p>
        </w:tc>
      </w:tr>
    </w:tbl>
    <w:p w:rsidR="008F31AC" w:rsidRDefault="008F31AC" w:rsidP="008F31AC">
      <w:pPr>
        <w:jc w:val="both"/>
        <w:rPr>
          <w:rFonts w:asciiTheme="minorHAnsi" w:hAnsiTheme="minorHAnsi"/>
          <w:b/>
          <w:sz w:val="20"/>
          <w:szCs w:val="20"/>
        </w:rPr>
      </w:pPr>
      <w:r>
        <w:rPr>
          <w:rFonts w:asciiTheme="minorHAnsi" w:hAnsiTheme="minorHAnsi"/>
          <w:b/>
          <w:sz w:val="20"/>
          <w:szCs w:val="20"/>
        </w:rPr>
        <w:t>Not: Okulun ihtiyaç ve imkanları doğrultusunda faaliyet konuları seçilmelidir.</w:t>
      </w:r>
    </w:p>
    <w:p w:rsidR="001F41E8" w:rsidRPr="00144DB9" w:rsidRDefault="001F41E8" w:rsidP="001F41E8">
      <w:pPr>
        <w:jc w:val="both"/>
        <w:rPr>
          <w:rFonts w:asciiTheme="minorHAnsi" w:hAnsiTheme="minorHAnsi"/>
          <w:b/>
          <w:sz w:val="20"/>
          <w:szCs w:val="20"/>
        </w:rPr>
      </w:pPr>
    </w:p>
    <w:p w:rsidR="00AC3C76" w:rsidRPr="00EA3A46" w:rsidRDefault="00172DB6" w:rsidP="00AC3C76">
      <w:pPr>
        <w:tabs>
          <w:tab w:val="left" w:pos="12675"/>
        </w:tabs>
        <w:rPr>
          <w:rFonts w:asciiTheme="minorHAnsi" w:eastAsia="Arial Unicode MS" w:hAnsiTheme="minorHAnsi" w:cs="Arial Unicode MS"/>
          <w:sz w:val="22"/>
          <w:szCs w:val="22"/>
        </w:rPr>
      </w:pPr>
      <w:r w:rsidRPr="00144DB9">
        <w:rPr>
          <w:rFonts w:asciiTheme="minorHAnsi" w:eastAsia="Arial Unicode MS" w:hAnsiTheme="minorHAnsi" w:cs="Arial Unicode MS"/>
          <w:sz w:val="20"/>
          <w:szCs w:val="20"/>
        </w:rPr>
        <w:tab/>
      </w:r>
    </w:p>
    <w:sectPr w:rsidR="00AC3C76" w:rsidRPr="00EA3A46" w:rsidSect="00600A52">
      <w:pgSz w:w="16838" w:h="11906" w:orient="landscape" w:code="9"/>
      <w:pgMar w:top="360" w:right="902" w:bottom="357"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240" w:rsidRDefault="00EB6240">
      <w:r>
        <w:separator/>
      </w:r>
    </w:p>
  </w:endnote>
  <w:endnote w:type="continuationSeparator" w:id="1">
    <w:p w:rsidR="00EB6240" w:rsidRDefault="00EB6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82" w:rsidRDefault="000F6EC4" w:rsidP="006E0789">
    <w:pPr>
      <w:pStyle w:val="Altbilgi"/>
      <w:framePr w:wrap="around" w:vAnchor="text" w:hAnchor="margin" w:xAlign="center" w:y="1"/>
      <w:rPr>
        <w:rStyle w:val="SayfaNumaras"/>
      </w:rPr>
    </w:pPr>
    <w:r>
      <w:rPr>
        <w:rStyle w:val="SayfaNumaras"/>
      </w:rPr>
      <w:fldChar w:fldCharType="begin"/>
    </w:r>
    <w:r w:rsidR="00A70E82">
      <w:rPr>
        <w:rStyle w:val="SayfaNumaras"/>
      </w:rPr>
      <w:instrText xml:space="preserve">PAGE  </w:instrText>
    </w:r>
    <w:r>
      <w:rPr>
        <w:rStyle w:val="SayfaNumaras"/>
      </w:rPr>
      <w:fldChar w:fldCharType="separate"/>
    </w:r>
    <w:r w:rsidR="00A70E82">
      <w:rPr>
        <w:rStyle w:val="SayfaNumaras"/>
        <w:noProof/>
      </w:rPr>
      <w:t>8</w:t>
    </w:r>
    <w:r>
      <w:rPr>
        <w:rStyle w:val="SayfaNumaras"/>
      </w:rPr>
      <w:fldChar w:fldCharType="end"/>
    </w:r>
  </w:p>
  <w:p w:rsidR="00A70E82" w:rsidRDefault="00A70E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240" w:rsidRDefault="00EB6240">
      <w:r>
        <w:separator/>
      </w:r>
    </w:p>
  </w:footnote>
  <w:footnote w:type="continuationSeparator" w:id="1">
    <w:p w:rsidR="00EB6240" w:rsidRDefault="00EB6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80A"/>
    <w:multiLevelType w:val="hybridMultilevel"/>
    <w:tmpl w:val="9796E294"/>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D52339C"/>
    <w:multiLevelType w:val="hybridMultilevel"/>
    <w:tmpl w:val="5734D97E"/>
    <w:lvl w:ilvl="0" w:tplc="041F000F">
      <w:start w:val="1"/>
      <w:numFmt w:val="decimal"/>
      <w:lvlText w:val="%1."/>
      <w:lvlJc w:val="left"/>
      <w:pPr>
        <w:ind w:left="720" w:hanging="360"/>
      </w:pPr>
    </w:lvl>
    <w:lvl w:ilvl="1" w:tplc="8B386E16">
      <w:start w:val="1"/>
      <w:numFmt w:val="lowerLetter"/>
      <w:lvlText w:val="%2)"/>
      <w:lvlJc w:val="left"/>
      <w:pPr>
        <w:ind w:left="2070" w:hanging="990"/>
      </w:pPr>
      <w:rPr>
        <w:rFonts w:hint="default"/>
      </w:rPr>
    </w:lvl>
    <w:lvl w:ilvl="2" w:tplc="041F000F">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8B28E2"/>
    <w:multiLevelType w:val="hybridMultilevel"/>
    <w:tmpl w:val="BBB23B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6306024"/>
    <w:multiLevelType w:val="hybridMultilevel"/>
    <w:tmpl w:val="5FFE2912"/>
    <w:lvl w:ilvl="0" w:tplc="C1487B2A">
      <w:start w:val="13"/>
      <w:numFmt w:val="bullet"/>
      <w:lvlText w:val="-"/>
      <w:lvlJc w:val="left"/>
      <w:pPr>
        <w:tabs>
          <w:tab w:val="num" w:pos="720"/>
        </w:tabs>
        <w:ind w:left="720" w:hanging="360"/>
      </w:pPr>
      <w:rPr>
        <w:rFonts w:ascii="Arial Black" w:eastAsia="Times New Roman" w:hAnsi="Arial Black"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7DC7BB1"/>
    <w:multiLevelType w:val="hybridMultilevel"/>
    <w:tmpl w:val="E0E0AF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6111E94"/>
    <w:multiLevelType w:val="hybridMultilevel"/>
    <w:tmpl w:val="FB1C0BD8"/>
    <w:lvl w:ilvl="0" w:tplc="A896152C">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74E1746"/>
    <w:multiLevelType w:val="hybridMultilevel"/>
    <w:tmpl w:val="2D2A0A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28B012DB"/>
    <w:multiLevelType w:val="hybridMultilevel"/>
    <w:tmpl w:val="6E9E1E1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BF46DDB"/>
    <w:multiLevelType w:val="hybridMultilevel"/>
    <w:tmpl w:val="835C09A0"/>
    <w:lvl w:ilvl="0" w:tplc="041F0019">
      <w:start w:val="1"/>
      <w:numFmt w:val="lowerLetter"/>
      <w:lvlText w:val="%1."/>
      <w:lvlJc w:val="left"/>
      <w:pPr>
        <w:ind w:left="720" w:hanging="360"/>
      </w:pPr>
    </w:lvl>
    <w:lvl w:ilvl="1" w:tplc="8B386E16">
      <w:start w:val="1"/>
      <w:numFmt w:val="lowerLetter"/>
      <w:lvlText w:val="%2)"/>
      <w:lvlJc w:val="left"/>
      <w:pPr>
        <w:ind w:left="2070" w:hanging="990"/>
      </w:pPr>
      <w:rPr>
        <w:rFonts w:hint="default"/>
      </w:rPr>
    </w:lvl>
    <w:lvl w:ilvl="2" w:tplc="DEE825DE">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887D5A"/>
    <w:multiLevelType w:val="hybridMultilevel"/>
    <w:tmpl w:val="41D6FDDE"/>
    <w:lvl w:ilvl="0" w:tplc="ED822C3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5FF3998"/>
    <w:multiLevelType w:val="hybridMultilevel"/>
    <w:tmpl w:val="8BB66FAC"/>
    <w:lvl w:ilvl="0" w:tplc="8590653E">
      <w:start w:val="1"/>
      <w:numFmt w:val="decimal"/>
      <w:lvlText w:val="%1."/>
      <w:lvlJc w:val="left"/>
      <w:pPr>
        <w:ind w:left="720" w:hanging="360"/>
      </w:pPr>
      <w:rPr>
        <w:rFonts w:asciiTheme="minorHAnsi" w:eastAsia="Times New Roman" w:hAnsiTheme="minorHAnsi" w:cs="Times New Roman"/>
        <w:b/>
      </w:rPr>
    </w:lvl>
    <w:lvl w:ilvl="1" w:tplc="8B386E16">
      <w:start w:val="1"/>
      <w:numFmt w:val="lowerLetter"/>
      <w:lvlText w:val="%2)"/>
      <w:lvlJc w:val="left"/>
      <w:pPr>
        <w:ind w:left="2070" w:hanging="990"/>
      </w:pPr>
      <w:rPr>
        <w:rFonts w:hint="default"/>
      </w:rPr>
    </w:lvl>
    <w:lvl w:ilvl="2" w:tplc="DEE825DE">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1E6BBA"/>
    <w:multiLevelType w:val="hybridMultilevel"/>
    <w:tmpl w:val="5C98C876"/>
    <w:lvl w:ilvl="0" w:tplc="FE06B0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5349C1"/>
    <w:multiLevelType w:val="hybridMultilevel"/>
    <w:tmpl w:val="6264EB9E"/>
    <w:lvl w:ilvl="0" w:tplc="B9CEB3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225D14"/>
    <w:multiLevelType w:val="hybridMultilevel"/>
    <w:tmpl w:val="A2FE7C00"/>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DCC74CB"/>
    <w:multiLevelType w:val="hybridMultilevel"/>
    <w:tmpl w:val="789C971E"/>
    <w:lvl w:ilvl="0" w:tplc="02DAB8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563494"/>
    <w:multiLevelType w:val="hybridMultilevel"/>
    <w:tmpl w:val="5770CFCC"/>
    <w:lvl w:ilvl="0" w:tplc="041F0001">
      <w:start w:val="1"/>
      <w:numFmt w:val="bullet"/>
      <w:lvlText w:val=""/>
      <w:lvlJc w:val="left"/>
      <w:pPr>
        <w:tabs>
          <w:tab w:val="num" w:pos="720"/>
        </w:tabs>
        <w:ind w:left="720" w:hanging="360"/>
      </w:pPr>
      <w:rPr>
        <w:rFonts w:ascii="Symbol" w:hAnsi="Symbol" w:hint="default"/>
      </w:rPr>
    </w:lvl>
    <w:lvl w:ilvl="1" w:tplc="562A0CEE">
      <w:start w:val="1"/>
      <w:numFmt w:val="decimal"/>
      <w:lvlText w:val="%2."/>
      <w:lvlJc w:val="left"/>
      <w:pPr>
        <w:tabs>
          <w:tab w:val="num" w:pos="1440"/>
        </w:tabs>
        <w:ind w:left="1440" w:hanging="360"/>
      </w:pPr>
      <w:rPr>
        <w:rFonts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A346D76"/>
    <w:multiLevelType w:val="hybridMultilevel"/>
    <w:tmpl w:val="1B9468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A59751E"/>
    <w:multiLevelType w:val="hybridMultilevel"/>
    <w:tmpl w:val="E31C2DC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7"/>
  </w:num>
  <w:num w:numId="4">
    <w:abstractNumId w:val="15"/>
  </w:num>
  <w:num w:numId="5">
    <w:abstractNumId w:val="0"/>
  </w:num>
  <w:num w:numId="6">
    <w:abstractNumId w:val="5"/>
  </w:num>
  <w:num w:numId="7">
    <w:abstractNumId w:val="4"/>
  </w:num>
  <w:num w:numId="8">
    <w:abstractNumId w:val="2"/>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2"/>
  </w:num>
  <w:num w:numId="14">
    <w:abstractNumId w:val="10"/>
  </w:num>
  <w:num w:numId="15">
    <w:abstractNumId w:val="1"/>
  </w:num>
  <w:num w:numId="16">
    <w:abstractNumId w:val="14"/>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67A56"/>
    <w:rsid w:val="00001A6A"/>
    <w:rsid w:val="00002B85"/>
    <w:rsid w:val="0002495E"/>
    <w:rsid w:val="00061E08"/>
    <w:rsid w:val="00063D89"/>
    <w:rsid w:val="0006496B"/>
    <w:rsid w:val="000805C9"/>
    <w:rsid w:val="000A4758"/>
    <w:rsid w:val="000B2E39"/>
    <w:rsid w:val="000C18C3"/>
    <w:rsid w:val="000E6E52"/>
    <w:rsid w:val="000E7064"/>
    <w:rsid w:val="000F6EC4"/>
    <w:rsid w:val="00105941"/>
    <w:rsid w:val="00106EA3"/>
    <w:rsid w:val="00107BED"/>
    <w:rsid w:val="001155DC"/>
    <w:rsid w:val="001278BD"/>
    <w:rsid w:val="001378BE"/>
    <w:rsid w:val="00144DB9"/>
    <w:rsid w:val="0015261E"/>
    <w:rsid w:val="00172DB6"/>
    <w:rsid w:val="001746B6"/>
    <w:rsid w:val="00194F67"/>
    <w:rsid w:val="001953DE"/>
    <w:rsid w:val="001C3D88"/>
    <w:rsid w:val="001D1350"/>
    <w:rsid w:val="001D679F"/>
    <w:rsid w:val="001E2B05"/>
    <w:rsid w:val="001F41E8"/>
    <w:rsid w:val="00243BE2"/>
    <w:rsid w:val="00261DE8"/>
    <w:rsid w:val="002732A5"/>
    <w:rsid w:val="002949C7"/>
    <w:rsid w:val="002B0938"/>
    <w:rsid w:val="002B395A"/>
    <w:rsid w:val="002C04F9"/>
    <w:rsid w:val="002D051A"/>
    <w:rsid w:val="002D362B"/>
    <w:rsid w:val="0030278C"/>
    <w:rsid w:val="00342604"/>
    <w:rsid w:val="00347071"/>
    <w:rsid w:val="003552DB"/>
    <w:rsid w:val="00364F73"/>
    <w:rsid w:val="00397118"/>
    <w:rsid w:val="003A57DF"/>
    <w:rsid w:val="003C207F"/>
    <w:rsid w:val="003C243C"/>
    <w:rsid w:val="003C4B8E"/>
    <w:rsid w:val="003D5219"/>
    <w:rsid w:val="003E5782"/>
    <w:rsid w:val="003F1C62"/>
    <w:rsid w:val="00431ACB"/>
    <w:rsid w:val="00441C2A"/>
    <w:rsid w:val="0044357D"/>
    <w:rsid w:val="00461173"/>
    <w:rsid w:val="00481C0A"/>
    <w:rsid w:val="004A6BF2"/>
    <w:rsid w:val="004C2E69"/>
    <w:rsid w:val="004E7697"/>
    <w:rsid w:val="004F0FE3"/>
    <w:rsid w:val="004F7D46"/>
    <w:rsid w:val="00515756"/>
    <w:rsid w:val="0053762F"/>
    <w:rsid w:val="005434B3"/>
    <w:rsid w:val="005443A6"/>
    <w:rsid w:val="005476DC"/>
    <w:rsid w:val="0055797A"/>
    <w:rsid w:val="00563659"/>
    <w:rsid w:val="00585510"/>
    <w:rsid w:val="005943C1"/>
    <w:rsid w:val="005C21E8"/>
    <w:rsid w:val="005C22B0"/>
    <w:rsid w:val="005C4024"/>
    <w:rsid w:val="005D2032"/>
    <w:rsid w:val="00600A52"/>
    <w:rsid w:val="00643ED8"/>
    <w:rsid w:val="00650EAB"/>
    <w:rsid w:val="00657B2D"/>
    <w:rsid w:val="006963C4"/>
    <w:rsid w:val="006A1F01"/>
    <w:rsid w:val="006B1C5C"/>
    <w:rsid w:val="006C4378"/>
    <w:rsid w:val="006C5A92"/>
    <w:rsid w:val="006E04F6"/>
    <w:rsid w:val="006E0789"/>
    <w:rsid w:val="006E4A8E"/>
    <w:rsid w:val="006F6D7E"/>
    <w:rsid w:val="006F719D"/>
    <w:rsid w:val="007068F5"/>
    <w:rsid w:val="00712F9D"/>
    <w:rsid w:val="00715330"/>
    <w:rsid w:val="00717251"/>
    <w:rsid w:val="007505B9"/>
    <w:rsid w:val="00761CBF"/>
    <w:rsid w:val="00793D08"/>
    <w:rsid w:val="007A65EC"/>
    <w:rsid w:val="007B01EA"/>
    <w:rsid w:val="007B5CF1"/>
    <w:rsid w:val="00814378"/>
    <w:rsid w:val="00816AEE"/>
    <w:rsid w:val="0083782A"/>
    <w:rsid w:val="00852B4B"/>
    <w:rsid w:val="0088450C"/>
    <w:rsid w:val="008A0A09"/>
    <w:rsid w:val="008C7F14"/>
    <w:rsid w:val="008D5BB4"/>
    <w:rsid w:val="008E0952"/>
    <w:rsid w:val="008E4F74"/>
    <w:rsid w:val="008F31AC"/>
    <w:rsid w:val="009074BC"/>
    <w:rsid w:val="00927E86"/>
    <w:rsid w:val="0094443E"/>
    <w:rsid w:val="009576AF"/>
    <w:rsid w:val="00957868"/>
    <w:rsid w:val="00984546"/>
    <w:rsid w:val="0098715A"/>
    <w:rsid w:val="009A63CC"/>
    <w:rsid w:val="009B03C9"/>
    <w:rsid w:val="009D30E6"/>
    <w:rsid w:val="00A02003"/>
    <w:rsid w:val="00A06E20"/>
    <w:rsid w:val="00A25A30"/>
    <w:rsid w:val="00A30A07"/>
    <w:rsid w:val="00A43D2A"/>
    <w:rsid w:val="00A5014B"/>
    <w:rsid w:val="00A527C4"/>
    <w:rsid w:val="00A57EE1"/>
    <w:rsid w:val="00A65329"/>
    <w:rsid w:val="00A70E82"/>
    <w:rsid w:val="00A87DD0"/>
    <w:rsid w:val="00AB6C00"/>
    <w:rsid w:val="00AC3C76"/>
    <w:rsid w:val="00AC4D80"/>
    <w:rsid w:val="00AD0283"/>
    <w:rsid w:val="00AD6D8C"/>
    <w:rsid w:val="00AE2913"/>
    <w:rsid w:val="00AE3821"/>
    <w:rsid w:val="00B1056A"/>
    <w:rsid w:val="00B17D8E"/>
    <w:rsid w:val="00B42691"/>
    <w:rsid w:val="00B44119"/>
    <w:rsid w:val="00B45F09"/>
    <w:rsid w:val="00B523B1"/>
    <w:rsid w:val="00B67A56"/>
    <w:rsid w:val="00B747AA"/>
    <w:rsid w:val="00B84A8D"/>
    <w:rsid w:val="00B852E3"/>
    <w:rsid w:val="00B8797D"/>
    <w:rsid w:val="00BA33D3"/>
    <w:rsid w:val="00BA3477"/>
    <w:rsid w:val="00BA58E4"/>
    <w:rsid w:val="00BD7BD0"/>
    <w:rsid w:val="00BE3903"/>
    <w:rsid w:val="00BF1ACA"/>
    <w:rsid w:val="00C01F2A"/>
    <w:rsid w:val="00C05609"/>
    <w:rsid w:val="00C068C9"/>
    <w:rsid w:val="00C10617"/>
    <w:rsid w:val="00C317EE"/>
    <w:rsid w:val="00C33BD1"/>
    <w:rsid w:val="00C345C1"/>
    <w:rsid w:val="00C41E82"/>
    <w:rsid w:val="00C45B0F"/>
    <w:rsid w:val="00C551BD"/>
    <w:rsid w:val="00CA279C"/>
    <w:rsid w:val="00CB580D"/>
    <w:rsid w:val="00CB5A7C"/>
    <w:rsid w:val="00CC09ED"/>
    <w:rsid w:val="00CD3317"/>
    <w:rsid w:val="00CD7428"/>
    <w:rsid w:val="00CE27A7"/>
    <w:rsid w:val="00CF3AF0"/>
    <w:rsid w:val="00CF657A"/>
    <w:rsid w:val="00D02EAF"/>
    <w:rsid w:val="00D030AC"/>
    <w:rsid w:val="00D03176"/>
    <w:rsid w:val="00D05C10"/>
    <w:rsid w:val="00D231AA"/>
    <w:rsid w:val="00D31953"/>
    <w:rsid w:val="00D4504F"/>
    <w:rsid w:val="00D5773F"/>
    <w:rsid w:val="00D84CD8"/>
    <w:rsid w:val="00D87662"/>
    <w:rsid w:val="00D900C1"/>
    <w:rsid w:val="00D9187E"/>
    <w:rsid w:val="00D9722F"/>
    <w:rsid w:val="00DA50E5"/>
    <w:rsid w:val="00DC261D"/>
    <w:rsid w:val="00DD00F8"/>
    <w:rsid w:val="00DD32BC"/>
    <w:rsid w:val="00DF1AAC"/>
    <w:rsid w:val="00E01F69"/>
    <w:rsid w:val="00E06954"/>
    <w:rsid w:val="00E22109"/>
    <w:rsid w:val="00E25B4E"/>
    <w:rsid w:val="00E337CF"/>
    <w:rsid w:val="00E36304"/>
    <w:rsid w:val="00E448D5"/>
    <w:rsid w:val="00E63C31"/>
    <w:rsid w:val="00E708C1"/>
    <w:rsid w:val="00E73BF6"/>
    <w:rsid w:val="00E9733B"/>
    <w:rsid w:val="00EA11D6"/>
    <w:rsid w:val="00EA3A46"/>
    <w:rsid w:val="00EA7B4B"/>
    <w:rsid w:val="00EB210F"/>
    <w:rsid w:val="00EB6240"/>
    <w:rsid w:val="00EC6786"/>
    <w:rsid w:val="00EE0A74"/>
    <w:rsid w:val="00EE5167"/>
    <w:rsid w:val="00EE6667"/>
    <w:rsid w:val="00F108EA"/>
    <w:rsid w:val="00F1580B"/>
    <w:rsid w:val="00F34390"/>
    <w:rsid w:val="00F42780"/>
    <w:rsid w:val="00F5286A"/>
    <w:rsid w:val="00F56F9A"/>
    <w:rsid w:val="00FA2DD7"/>
    <w:rsid w:val="00FB06CF"/>
    <w:rsid w:val="00FB3769"/>
    <w:rsid w:val="00FC28B3"/>
    <w:rsid w:val="00FC2A94"/>
    <w:rsid w:val="00FD2757"/>
    <w:rsid w:val="00FF4D89"/>
    <w:rsid w:val="00FF71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E0789"/>
    <w:pPr>
      <w:tabs>
        <w:tab w:val="center" w:pos="4536"/>
        <w:tab w:val="right" w:pos="9072"/>
      </w:tabs>
    </w:pPr>
  </w:style>
  <w:style w:type="character" w:styleId="SayfaNumaras">
    <w:name w:val="page number"/>
    <w:basedOn w:val="VarsaylanParagrafYazTipi"/>
    <w:rsid w:val="006E0789"/>
  </w:style>
  <w:style w:type="paragraph" w:styleId="AltKonuBal">
    <w:name w:val="Subtitle"/>
    <w:basedOn w:val="Normal"/>
    <w:qFormat/>
    <w:rsid w:val="008E4F74"/>
    <w:rPr>
      <w:rFonts w:ascii="Arial" w:hAnsi="Arial" w:cs="Arial"/>
      <w:b/>
      <w:bCs/>
      <w:lang w:eastAsia="en-US"/>
    </w:rPr>
  </w:style>
  <w:style w:type="table" w:styleId="TabloKlavuzu">
    <w:name w:val="Table Grid"/>
    <w:basedOn w:val="NormalTablo"/>
    <w:rsid w:val="007A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E7697"/>
    <w:rPr>
      <w:rFonts w:ascii="Tahoma" w:hAnsi="Tahoma" w:cs="Tahoma"/>
      <w:sz w:val="16"/>
      <w:szCs w:val="16"/>
    </w:rPr>
  </w:style>
  <w:style w:type="paragraph" w:styleId="stbilgi">
    <w:name w:val="header"/>
    <w:basedOn w:val="Normal"/>
    <w:rsid w:val="00A43D2A"/>
    <w:pPr>
      <w:tabs>
        <w:tab w:val="center" w:pos="4536"/>
        <w:tab w:val="right" w:pos="9072"/>
      </w:tabs>
    </w:pPr>
  </w:style>
  <w:style w:type="paragraph" w:styleId="ListeParagraf">
    <w:name w:val="List Paragraph"/>
    <w:basedOn w:val="Normal"/>
    <w:uiPriority w:val="34"/>
    <w:qFormat/>
    <w:rsid w:val="00431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E0789"/>
    <w:pPr>
      <w:tabs>
        <w:tab w:val="center" w:pos="4536"/>
        <w:tab w:val="right" w:pos="9072"/>
      </w:tabs>
    </w:pPr>
  </w:style>
  <w:style w:type="character" w:styleId="SayfaNumaras">
    <w:name w:val="page number"/>
    <w:basedOn w:val="VarsaylanParagrafYazTipi"/>
    <w:rsid w:val="006E0789"/>
  </w:style>
  <w:style w:type="paragraph" w:styleId="AltKonuBal">
    <w:name w:val="Subtitle"/>
    <w:basedOn w:val="Normal"/>
    <w:qFormat/>
    <w:rsid w:val="008E4F74"/>
    <w:rPr>
      <w:rFonts w:ascii="Arial" w:hAnsi="Arial" w:cs="Arial"/>
      <w:b/>
      <w:bCs/>
      <w:lang w:eastAsia="en-US"/>
    </w:rPr>
  </w:style>
  <w:style w:type="table" w:styleId="TabloKlavuzu">
    <w:name w:val="Table Grid"/>
    <w:basedOn w:val="NormalTablo"/>
    <w:rsid w:val="007A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4E7697"/>
    <w:rPr>
      <w:rFonts w:ascii="Tahoma" w:hAnsi="Tahoma" w:cs="Tahoma"/>
      <w:sz w:val="16"/>
      <w:szCs w:val="16"/>
    </w:rPr>
  </w:style>
  <w:style w:type="paragraph" w:styleId="stbilgi">
    <w:name w:val="header"/>
    <w:basedOn w:val="Normal"/>
    <w:rsid w:val="00A43D2A"/>
    <w:pPr>
      <w:tabs>
        <w:tab w:val="center" w:pos="4536"/>
        <w:tab w:val="right" w:pos="9072"/>
      </w:tabs>
    </w:pPr>
  </w:style>
  <w:style w:type="paragraph" w:styleId="ListeParagraf">
    <w:name w:val="List Paragraph"/>
    <w:basedOn w:val="Normal"/>
    <w:uiPriority w:val="34"/>
    <w:qFormat/>
    <w:rsid w:val="00431ACB"/>
    <w:pPr>
      <w:ind w:left="720"/>
      <w:contextualSpacing/>
    </w:pPr>
  </w:style>
</w:styles>
</file>

<file path=word/webSettings.xml><?xml version="1.0" encoding="utf-8"?>
<w:webSettings xmlns:r="http://schemas.openxmlformats.org/officeDocument/2006/relationships" xmlns:w="http://schemas.openxmlformats.org/wordprocessingml/2006/main">
  <w:divs>
    <w:div w:id="5360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3486</Words>
  <Characters>19875</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kurtulus</dc:creator>
  <cp:lastModifiedBy>günbey</cp:lastModifiedBy>
  <cp:revision>2</cp:revision>
  <cp:lastPrinted>2007-01-18T07:59:00Z</cp:lastPrinted>
  <dcterms:created xsi:type="dcterms:W3CDTF">2018-09-18T06:56:00Z</dcterms:created>
  <dcterms:modified xsi:type="dcterms:W3CDTF">2018-09-18T06:56:00Z</dcterms:modified>
</cp:coreProperties>
</file>